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39" w:rsidRPr="002B6E69" w:rsidRDefault="00F84E39" w:rsidP="00B61B65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彰化縣立和美高中國中部112學年度第一學期一年級補考題庫</w:t>
      </w:r>
    </w:p>
    <w:p w:rsidR="00F84E39" w:rsidRPr="0032455B" w:rsidRDefault="00F84E39" w:rsidP="0032455B">
      <w:pPr>
        <w:adjustRightInd w:val="0"/>
        <w:snapToGrid w:val="0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</w:pPr>
      <w:r w:rsidRPr="0032455B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  <w:t>語文領域</w:t>
      </w:r>
    </w:p>
    <w:p w:rsidR="00F84E39" w:rsidRPr="002B6E69" w:rsidRDefault="00F84E39" w:rsidP="00EA1BE4">
      <w:pPr>
        <w:spacing w:line="290" w:lineRule="exact"/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國文科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0" w:name="Q2CH0810358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「每到夏天,糖廠福利社前總是大排長龍,爭購各類冰品,晚到一步的可能就要向隅。」這句話可與下列何者相呼應?(A)一個夏天下來,吃掉的冰恐怕都要多過自己的體重(B)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臺糖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福利社生產製造的冰水和冰棒一向名聞遐邇(C)以現在的幣值來看,實在有夠便宜(D)旁邊圍觀的小孩垂涎三尺,卻只有乾瞪眼的分。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" w:name="Q2CH0810971"/>
      <w:bookmarkEnd w:id="0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差不多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先生:「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陜西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山西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,不是差不多嗎?」這句話與下列何者可以互相呼應?(A)他有一雙眼,但看得不很清楚(B)有兩隻耳朵,但聽得不很分明(C)他有鼻子和嘴,但他對於氣味和口味都不很講究(D)他的腦子也不小,但他的記性卻不很精明。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" w:name="Q2CH0812334"/>
      <w:bookmarkEnd w:id="1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下列選項「 」中的成語,何者使用最恰當?(A)光天化日之下,這些歹徒竟敢「明察秋毫」的搶劫,簡直目無法紀(B)憑著廣大的人脈和「孤雲野鶴」的本事,他已是業界的龍頭老大(C)如果能「非池中物」,悠然自得,許多事情就不至於斤斤計較了(D)輿論的力量有如「排山倒海」一般,令人難以招架,更無力抵擋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3" w:name="Q2CH0811207"/>
      <w:bookmarkEnd w:id="2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關於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孔子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的敘述,下列何者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錯誤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?(A)名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丘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,字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仲尼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,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春秋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時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魯國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人(B)是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儒家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思想的代表人物,也是教育家(C)開創私人講學的風氣,被譽為「亞聖」(D)主要的思想和言論,都保存在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wave"/>
        </w:rPr>
        <w:t>論語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一書中。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4" w:name="Q2CH0812773"/>
      <w:bookmarkEnd w:id="3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「五彩金龍向商家拜年,當那龍頭頷首時,可別傻傻的杵在那兒,要稍稍避一避。」當龍頭頷首時,人要避開的原因是什麼?(A)怕阻礙到受拜的商家(B)龍拜年時會鞭炮大作(C)圍觀人潮多,避免受傷(D)人擔當不起龍的行禮。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5" w:name="Q2CH0811711"/>
      <w:bookmarkEnd w:id="4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「天亮了,聽到瓦背上嘩嘩的雨聲,我就放了心。」句中的「嘩嘩」一詞可用下列何者替代?(A)蕭蕭(B)吱吱(C)答答(D)轆轆。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6" w:name="Q2CH0811220"/>
      <w:bookmarkEnd w:id="5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「學而時習之,不亦說乎?」這句話的含義與下列何者最相似?(A)發憤忘食(B)一絲不苟(C)好學深思(D)溫故知新。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7" w:name="Q2CH0812420"/>
      <w:bookmarkEnd w:id="6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wave"/>
        </w:rPr>
        <w:t>兒時記趣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一文中,作者記載童年的許多趣事,在這些回憶當中,何者包含對聲音的描寫?(A)留蚊於素帳中,徐噴以煙,使之沖煙飛鳴(B)以叢草為林,蟲蟻為獸(C)見二蟲鬥草間,觀之,興正濃(D)舌一吐而二蟲盡為所吞。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8" w:name="Q2CH0810014"/>
      <w:bookmarkEnd w:id="7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下列選項「 」中的字,何者意思前後相同?(A)村「莊」/「莊」嚴肅穆(B)「闔」上眼睛/「闔」府光臨(C)「滾」著火輪子/「滾」雪球(D)椰子樹「梢」/喜上眉「梢」。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9" w:name="Q2CH0812960"/>
      <w:bookmarkEnd w:id="8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「我何曾說過你是個小氣鬼?」上述文句中使用的問號,具有什麼樣的語氣?(A)懷疑(B)驚喜(C)反問(D)責備。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0" w:name="Q2CH0810390"/>
      <w:bookmarkEnd w:id="9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下列「 」中的詞語,何者詞性前後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不同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?(A)他對於氣味和口味都不很「講究」/飲食要「講究」安全衛生,才能永保健康(B)大家都很「稱讚」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差不多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先生樣樣事情看得破/你的「稱讚」是我向上的動力(C)無數無數的人,都學他的「榜樣」/老師凡事都以身作則,是我們的好「榜樣」(D)他的「名譽」越傳越遠,越久越大/「名譽」的好壞,完全取決於你的所作所為。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1" w:name="Q2CH0813180"/>
      <w:bookmarkEnd w:id="10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夏日吃冰,是人生的一大享受。」這句話在全文中具有什麼作用?(A)提示冰品只有在夏日品嘗,才是享受(B)以誇張的筆法引起讀者好奇,進而想一探究竟(C)點出人生的許多享受中,夏日吃冰是最難得的(D)點出主題,總述自己對夏日吃冰的甜美記憶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2" w:name="Q2CH0810311"/>
      <w:bookmarkEnd w:id="11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(甲)只騙中年人(乙)百貨公司。以上兩則謎語的謎底皆為成語,正確解答依序為何?(A)童叟無欺/垂涎三尺(B)童叟無欺/應有盡有(C)爾虞我詐/應有盡有(D)爾虞我詐/垂涎三尺。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3" w:name="Q2CH0812376"/>
      <w:bookmarkEnd w:id="12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愛逛廟會的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沈富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,有一次與家人去廟埕看戲,戲雖未開鑼,但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沈富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已經選定掛著「一口道盡千古事/十指弄成百萬兵」對聯的戲臺,並搶得好位置。請問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沈富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想觀賞的是下列何種表演?(A)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京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韻大鼓(B)二人相聲(C)歌仔戲(D)掌中戲。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4" w:name="Q2CH0811985"/>
      <w:bookmarkEnd w:id="13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屋頂上的雨水滴落下來,卻理直氣壯的在簷下匯成一道水流。」句中的「理直氣壯」,「理直」與「氣壯」對偶,屬於「句中對」,下列成語,何者皆由對偶組成?(A)嘔心瀝血/一籌莫展(B)龍飛鳳舞/歷歷如繪(C)摩拳擦掌/心不在焉(D)物換星移/水深火熱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5" w:name="Q2CH0810895"/>
      <w:bookmarkEnd w:id="14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下列文句「 」中的成語,何者使用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最不恰當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?(A)同樣做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lastRenderedPageBreak/>
        <w:t>一件事情,有人認真負責,有人卻「隨機應變」(B)食安問題與人們的日常生活「息息相關」,不容忽視(C)他具有古代俠客精神,常常見義勇為,「打抱不平」(D)除非有強大的金援,否則這家公司難以「起死回生」。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6" w:name="Q2CH0811709"/>
      <w:bookmarkEnd w:id="15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文句中的「勁」字,何者與「瞎子先生的鼓咚咚咚咚的也敲得越起勁」的「勁」意思相同?(A)他帶妻子到棒球場看比賽,妻子卻顯得很沒「勁」(B)年貨大街一開賣,各商家就卯足了「勁」做促銷活動(C)小弟使「勁」拉開飲料罐的拉環,結果噴得全身溼答答的(D)憑著一股傻「勁」與不服輸的個性,老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楊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的事業由一家店擴展到五百家分店。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7" w:name="Q2CH0811172"/>
      <w:bookmarkEnd w:id="16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「昂首觀之,項為之強。」對於這段文字,下列何者說明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錯誤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?(A)可知作者仰望許久(B)前後兩句具有因果關係(C)表現出作者好勝、倔強的個性(D)可見作者的專注與樂此不疲。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8" w:name="Q2CH0810967"/>
      <w:bookmarkEnd w:id="17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如果我們想引用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胡適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的話,給予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差不多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先生一句忠告,下列何者最恰當?(A)認真的做事,嚴肅的做人(B)多研究些問題,少談些主義(C)人生觀不過是一個人對於世界萬物同人類的態度(D)這個世界上聰明人太多,肯下笨功夫的人太少,所以成功者只是少數人。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19" w:name="Q2CH0810852"/>
      <w:bookmarkEnd w:id="18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下列選項「 」中的字經替換後,何者意思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改變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?(A)「賠」小心/陪(B)「白」瞪著眼/乾(C)「遲」了兩分鐘/晚(D)不「上」一點鐘/止。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0" w:name="Q2CH0812758"/>
      <w:bookmarkEnd w:id="19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有人愛吃用大竹篾子滾出來的元宵,我卻覺得口感不夠滑潤。」這句話說明下列何種現象?(A)身在福中不知福(B)狗嘴裡吐不出象牙(C)癩蝦蟆想吃天鵝肉(D)青菜蘿蔔各有所好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1" w:name="Q2CH0812337"/>
      <w:bookmarkEnd w:id="20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下列選項「 」中的成語,何者經替換後意思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改變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眼前這「鐘鳴鼎食」的盛大場面,使在場的人不禁瞠目結舌/暮鼓晨鐘(B)這是一個「瓦釜雷鳴」的時代,用人唯才、唯德的話,聽聽就算了/小人得志(C)他只是愛吹噓,其實沒什麼本領,只會一些「雞鳴狗盜」的小本事罷了/雕蟲小技(D)多年的苦練,使他在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奧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運場上「一鳴驚人」,贏得多面金牌/一飛沖天。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2" w:name="Q2CH0810376"/>
      <w:bookmarkEnd w:id="21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用結構相似的語句,接連表達出同範圍、同性質意象的修辭技巧,稱為「排比」。下列何者使用了此種修辭技巧?(A)學而時習之,不亦說乎?有朋自遠方來,不亦樂乎?人不知而不慍,不亦君子乎(B)不患人之不己知,患不知人也(C)見賢思齊焉,見不賢而內自省也(D)君子喻於義,小人喻於利。</w:t>
      </w:r>
      <w:bookmarkStart w:id="23" w:name="Q2CH0810007"/>
      <w:bookmarkEnd w:id="22"/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下列選項「 」中的字,何者讀音前後相同?(A)山「巒」/「蠻」橫(B)樹「梢」/陡「峭」(C)錢「幣」/「弊」案(D)「朦」朧/「矇」騙。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4" w:name="Q2CH0812984"/>
      <w:bookmarkEnd w:id="23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wave"/>
        </w:rPr>
        <w:t>兒時記趣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一文,作者「時有物外之趣」的原因是什麼?(A)能張目對日(B)見藐小微物,必細察其紋理(C)蹲其身,使與臺齊(D)見二蟲鬥草間。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5" w:name="Q2CH0812295"/>
      <w:bookmarkEnd w:id="24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「鶴唳雲端」的「唳」指鳥類高聲鳴叫。各種動物的鳴叫,在用法上有固定的字詞。下列選項「 」中的字,何者使用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double"/>
        </w:rPr>
        <w:t>最不恰當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?(A)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u w:val="single"/>
        </w:rPr>
        <w:t>河東</w:t>
      </w: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獅「吼」(B)虎「嘯」風生(C)猿「吟」三聲淚沾裳(D)一犬「吠」形,百犬吠聲。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6" w:name="Q2CH0812982"/>
      <w:bookmarkEnd w:id="25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文句中的標點符號,何者使用正確?(A)鯨魚是獸類,不是魚類。蝙蝠是獸類,不是鳥類(B)牙醫提醒,每天搭配使用牙線、每半年洗牙一次(C)每一刻都是一個新起點、每一次與人握手都是一個承諾、一個表示內心平和的記號(D)於是我也想起了在故鄉童年時代的「搖花樂」,和那陣陣的桂花雨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7" w:name="Q2CH0812269"/>
      <w:bookmarkEnd w:id="26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文句中的缺空處,依序應填入下列何組字?(甲)他善於模□各種汽機車的聲音(乙)這個事件將是他一生的轉□點(丙)只要胸有丘□,自能遠離塵俗(丁)請接受我最誠□最深刻的祝福。(A)凝/淚/豁/摯(B)擬/捩/豁/贄(C)凝/淚/壑/贄(D)擬/捩/壑/摯。</w:t>
      </w:r>
    </w:p>
    <w:p w:rsidR="00F84E39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8" w:name="Q2CH0812366"/>
      <w:bookmarkEnd w:id="27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「見藐小微物,必細察其紋理,故時有物外之趣。」這段話前後屬於「因果關係」,下列文句,何者前後兩句「各自」具有因果關係?(A)父母在,不遠遊(B)草枯鷹眼疾,雪盡馬蹄輕(C)少壯不努力,老大徒傷悲(D)欲窮千里目,更上一層樓。</w:t>
      </w:r>
    </w:p>
    <w:p w:rsidR="004437B3" w:rsidRPr="002B6E69" w:rsidRDefault="00B61B65" w:rsidP="00EA1BE4">
      <w:pPr>
        <w:pStyle w:val="a8"/>
        <w:numPr>
          <w:ilvl w:val="0"/>
          <w:numId w:val="9"/>
        </w:numPr>
        <w:adjustRightInd w:val="0"/>
        <w:snapToGrid w:val="0"/>
        <w:spacing w:line="290" w:lineRule="exact"/>
        <w:ind w:leftChars="0" w:left="284" w:hanging="284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bookmarkStart w:id="29" w:name="Q2CH0812268"/>
      <w:bookmarkEnd w:id="28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下列選項「 」中的注音寫成國字後,何組字形前後相同?(A)千山萬「ㄏㄨㄛˋ」/「ㄏㄨㄛˋ」然開朗(B)「ㄆㄤˊ」然大物/心無「ㄆㄤˊ」騖(C)長「ㄑㄩ」直入/並駕齊「ㄑㄩ」(D)「ㄇㄧㄠˇ」視人權/分「ㄇㄧㄠˇ」必爭。</w:t>
      </w:r>
    </w:p>
    <w:bookmarkEnd w:id="29"/>
    <w:p w:rsidR="00156940" w:rsidRPr="002B6E69" w:rsidRDefault="00156940" w:rsidP="00F84E39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</w:pPr>
    </w:p>
    <w:p w:rsidR="004437B3" w:rsidRPr="002B6E69" w:rsidRDefault="004437B3" w:rsidP="00F84E39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國語</w:t>
      </w:r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解答:</w:t>
      </w:r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 xml:space="preserve"> 1.</w:t>
      </w:r>
      <w:bookmarkStart w:id="30" w:name="A2CH0810358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Ｂ</w:t>
      </w:r>
      <w:bookmarkEnd w:id="30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2.</w:t>
      </w:r>
      <w:bookmarkStart w:id="31" w:name="A2CH0810971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Ｂ</w:t>
      </w:r>
      <w:bookmarkEnd w:id="31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3.</w:t>
      </w:r>
      <w:bookmarkStart w:id="32" w:name="A2CH0812334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Ｄ</w:t>
      </w:r>
      <w:bookmarkEnd w:id="32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4.</w:t>
      </w:r>
      <w:bookmarkStart w:id="33" w:name="A2CH0811207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Ｃ</w:t>
      </w:r>
      <w:bookmarkEnd w:id="33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5.</w:t>
      </w:r>
      <w:bookmarkStart w:id="34" w:name="A2CH0812773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Ｄ</w:t>
      </w:r>
      <w:bookmarkEnd w:id="34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6.</w:t>
      </w:r>
      <w:bookmarkStart w:id="35" w:name="A2CH0811711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Ｃ</w:t>
      </w:r>
      <w:bookmarkEnd w:id="35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7.</w:t>
      </w:r>
      <w:bookmarkStart w:id="36" w:name="A2CH0811220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Ｄ</w:t>
      </w:r>
      <w:bookmarkEnd w:id="36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8.</w:t>
      </w:r>
      <w:bookmarkStart w:id="37" w:name="A2CH0812420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Ａ</w:t>
      </w:r>
      <w:bookmarkEnd w:id="37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9.</w:t>
      </w:r>
      <w:bookmarkStart w:id="38" w:name="A2CH0810014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Ｃ</w:t>
      </w:r>
      <w:bookmarkEnd w:id="38"/>
      <w:r w:rsidR="00F84E39"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10.</w:t>
      </w:r>
      <w:bookmarkStart w:id="39" w:name="A2CH0812960"/>
      <w:r w:rsidR="00F84E39"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Ｃ</w:t>
      </w:r>
      <w:bookmarkEnd w:id="39"/>
    </w:p>
    <w:p w:rsidR="004437B3" w:rsidRPr="002B6E69" w:rsidRDefault="00F84E39" w:rsidP="004437B3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</w:pPr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11.</w:t>
      </w:r>
      <w:bookmarkStart w:id="40" w:name="A2CH0810390"/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Ｂ</w:t>
      </w:r>
      <w:bookmarkEnd w:id="40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12.</w:t>
      </w:r>
      <w:bookmarkStart w:id="41" w:name="A2CH0813180"/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Ｄ</w:t>
      </w:r>
      <w:bookmarkEnd w:id="41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13.</w:t>
      </w:r>
      <w:bookmarkStart w:id="42" w:name="A2CH0810311"/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Ｂ</w:t>
      </w:r>
      <w:bookmarkEnd w:id="42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14.</w:t>
      </w:r>
      <w:bookmarkStart w:id="43" w:name="A2CH0812376"/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Ｄ</w:t>
      </w:r>
      <w:bookmarkEnd w:id="43"/>
      <w:r w:rsidRPr="002B6E69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  <w:bdr w:val="single" w:sz="4" w:space="0" w:color="auto"/>
        </w:rPr>
        <w:t>15.</w:t>
      </w:r>
      <w:bookmarkStart w:id="44" w:name="A2CH0811985"/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  <w:bdr w:val="single" w:sz="4" w:space="0" w:color="auto"/>
        </w:rPr>
        <w:t>Ｄ</w:t>
      </w:r>
      <w:bookmarkEnd w:id="44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16.</w:t>
      </w:r>
      <w:bookmarkStart w:id="45" w:name="A2CH0810895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Ａ</w:t>
      </w:r>
      <w:bookmarkEnd w:id="45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17.</w:t>
      </w:r>
      <w:bookmarkStart w:id="46" w:name="A2CH0811709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Ａ</w:t>
      </w:r>
      <w:bookmarkEnd w:id="46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18.</w:t>
      </w:r>
      <w:bookmarkStart w:id="47" w:name="A2CH0811172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 xml:space="preserve"> Ｃ</w:t>
      </w:r>
      <w:bookmarkEnd w:id="47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19.</w:t>
      </w:r>
      <w:bookmarkStart w:id="48" w:name="A2CH0810967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Ａ</w:t>
      </w:r>
      <w:bookmarkEnd w:id="48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20.</w:t>
      </w:r>
      <w:bookmarkStart w:id="49" w:name="A2CH0810852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Ｄ</w:t>
      </w:r>
      <w:bookmarkEnd w:id="49"/>
    </w:p>
    <w:p w:rsidR="000D277B" w:rsidRPr="002B6E69" w:rsidRDefault="00F84E39" w:rsidP="004437B3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</w:pP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21.</w:t>
      </w:r>
      <w:bookmarkStart w:id="50" w:name="A2CH0812758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Ｄ</w:t>
      </w:r>
      <w:bookmarkEnd w:id="50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22.</w:t>
      </w:r>
      <w:bookmarkStart w:id="51" w:name="A2CH0812337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Ａ</w:t>
      </w:r>
      <w:bookmarkEnd w:id="51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23.</w:t>
      </w:r>
      <w:bookmarkStart w:id="52" w:name="A2CH0810376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Ａ</w:t>
      </w:r>
      <w:bookmarkEnd w:id="52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24.</w:t>
      </w:r>
      <w:bookmarkStart w:id="53" w:name="A2CH0810007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Ｃ</w:t>
      </w:r>
      <w:bookmarkEnd w:id="53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25.</w:t>
      </w:r>
      <w:bookmarkStart w:id="54" w:name="A2CH0812984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Ｂ</w:t>
      </w:r>
      <w:bookmarkEnd w:id="54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26.</w:t>
      </w:r>
      <w:bookmarkStart w:id="55" w:name="A2CH0812295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Ｃ</w:t>
      </w:r>
      <w:bookmarkEnd w:id="55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27.</w:t>
      </w:r>
      <w:bookmarkStart w:id="56" w:name="A2CH0812982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Ｄ</w:t>
      </w:r>
      <w:bookmarkEnd w:id="56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28.</w:t>
      </w:r>
      <w:bookmarkStart w:id="57" w:name="A2CH0812269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Ｄ</w:t>
      </w:r>
      <w:bookmarkEnd w:id="57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29.</w:t>
      </w:r>
      <w:bookmarkStart w:id="58" w:name="A2CH0812366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Ｂ</w:t>
      </w:r>
      <w:bookmarkEnd w:id="58"/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  <w:bdr w:val="single" w:sz="4" w:space="0" w:color="auto"/>
        </w:rPr>
        <w:t>30.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bdr w:val="single" w:sz="4" w:space="0" w:color="auto"/>
        </w:rPr>
        <w:t>Ｃ</w:t>
      </w:r>
    </w:p>
    <w:p w:rsidR="00F65B22" w:rsidRPr="002B6E69" w:rsidRDefault="00F65B22" w:rsidP="002B6E69">
      <w:pPr>
        <w:spacing w:line="290" w:lineRule="exact"/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英文科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My aunt’s husband is my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. (A)aunt(B)uncle(C)father(D)grandfather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426" w:hanging="426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Are you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? It’s time to go to the concert. (A)lucky(B)ready(C)great(D)wrong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Jay, are you OK? Is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all right? (A)everything(B)head(C)house(D)bed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Our grandpa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weak, and our grandma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, too. (A)is; is(B)are; are(C)isn’t; isn’t(D)aren’t; aren’t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My teacher, Ms. Smith,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very nice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（好的）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. (A)is(B)am(C)are(D)be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Sean: Is Jeremy Lin a great basketball player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the USA? Beth: Yes, he ______ from the USA.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br/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ab/>
        <w:t xml:space="preserve">(A)from; 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szCs w:val="24"/>
        </w:rPr>
        <w:t>is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(B)com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szCs w:val="24"/>
        </w:rPr>
        <w:t>e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from; is(C)come from; 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szCs w:val="24"/>
        </w:rPr>
        <w:t>X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(D)from; coming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Lisa: Who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you to a doctor? Your mother or your father? Ella: My father is.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br/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ab/>
        <w:t>(A)is taking(B)tak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szCs w:val="24"/>
        </w:rPr>
        <w:t>ing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(C)take(D)takes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Is Sally making a Christmas card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you? (A)for(B)to(C)about(D)at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567" w:hanging="56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These are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for Ken.(A)birthday gi</w:t>
      </w:r>
      <w:r w:rsidRPr="002B6E69">
        <w:rPr>
          <w:rFonts w:ascii="Times New Roman" w:eastAsia="新細明體" w:hAnsi="Times New Roman" w:cs="Times New Roman"/>
          <w:color w:val="000000" w:themeColor="text1"/>
          <w:spacing w:val="20"/>
          <w:szCs w:val="24"/>
        </w:rPr>
        <w:t>f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t(B)birthday gi</w:t>
      </w:r>
      <w:r w:rsidRPr="002B6E69">
        <w:rPr>
          <w:rFonts w:ascii="Times New Roman" w:eastAsia="新細明體" w:hAnsi="Times New Roman" w:cs="Times New Roman"/>
          <w:color w:val="000000" w:themeColor="text1"/>
          <w:spacing w:val="20"/>
          <w:szCs w:val="24"/>
        </w:rPr>
        <w:t>f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ts(C)the birthday gi</w:t>
      </w:r>
      <w:r w:rsidRPr="002B6E69">
        <w:rPr>
          <w:rFonts w:ascii="Times New Roman" w:eastAsia="新細明體" w:hAnsi="Times New Roman" w:cs="Times New Roman"/>
          <w:color w:val="000000" w:themeColor="text1"/>
          <w:spacing w:val="20"/>
          <w:szCs w:val="24"/>
        </w:rPr>
        <w:t>f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t(D)a birthday gi</w:t>
      </w:r>
      <w:r w:rsidRPr="002B6E69">
        <w:rPr>
          <w:rFonts w:ascii="Times New Roman" w:eastAsia="新細明體" w:hAnsi="Times New Roman" w:cs="Times New Roman"/>
          <w:color w:val="000000" w:themeColor="text1"/>
          <w:spacing w:val="20"/>
          <w:szCs w:val="24"/>
        </w:rPr>
        <w:t>f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t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709" w:hanging="709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there twenty desks in the classroom? (A)Is(B)Are(C)Be(D)Am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113" w:hanging="113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What day is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today?(A)that(B)the(C)it(D)this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709" w:hanging="709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Our father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free this Saturday. He can’t take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（不能帶）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us to the zoo.(A)is(B)isn’t(C)are(D)aren’t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709" w:hanging="709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There are three pictures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the wall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（牆）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. (A)in(B)on(C)of(D)for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709" w:hanging="709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Now we have to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（必須）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take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（搭）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a taxi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（計程車）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home because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（因為）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  <w:u w:val="single"/>
        </w:rPr>
        <w:t>________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are no buses at eleven o’clock. 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ab/>
        <w:t>(A)here(B)there(C)they(D)we</w:t>
      </w:r>
    </w:p>
    <w:p w:rsidR="004437B3" w:rsidRPr="002B6E69" w:rsidRDefault="004437B3" w:rsidP="00EA1BE4">
      <w:pPr>
        <w:numPr>
          <w:ilvl w:val="0"/>
          <w:numId w:val="1"/>
        </w:numPr>
        <w:adjustRightInd w:val="0"/>
        <w:snapToGrid w:val="0"/>
        <w:spacing w:line="280" w:lineRule="exact"/>
        <w:ind w:left="113" w:hanging="113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Is this ________ old comic book ? (A)a(B)an(C)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szCs w:val="24"/>
        </w:rPr>
        <w:t>X</w:t>
      </w:r>
      <w:r w:rsidRPr="002B6E69">
        <w:rPr>
          <w:rFonts w:ascii="Times New Roman" w:eastAsia="新細明體" w:hAnsi="Times New Roman" w:cs="Times New Roman"/>
          <w:color w:val="000000" w:themeColor="text1"/>
          <w:szCs w:val="24"/>
        </w:rPr>
        <w:t>(D)some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>同學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(A) class (B) classmate (C) student (D) teacher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>浴室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(A) kitchen (B) living room (C) dining room (D) bathroom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>緊張的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(A) nervous (B) new (C) number (D) nurse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How ____ your father? (A) is (B) are (C) am (D) be 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A: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Who’s she?  </w:t>
      </w: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B: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____ (A) She’s my wife. (B) She’s not a singer. (C) Our mother is a nurse. (D) She’s a housewife. 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Mrs. Jones ___ </w:t>
      </w:r>
      <w:r w:rsidRPr="002B6E69">
        <w:rPr>
          <w:rFonts w:ascii="Times New Roman" w:eastAsia="新細明體" w:hAnsi="Times New Roman" w:cs="Times New Roman" w:hint="eastAsia"/>
          <w:color w:val="000000" w:themeColor="text1"/>
        </w:rPr>
        <w:t>nice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. (A) are (B) be (C) is (D) am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That is __ old dog. (A) X (B) a (C) not (D) an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A: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____ is your scooter? </w:t>
      </w: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B: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It’s so cool. (A) What (B) How (C) Where (D) Who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A: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Are these black dogs? </w:t>
      </w: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B: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Yes, ____ are. (A) it (B) they (C) that (D) these 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ind w:rightChars="-59" w:right="-142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>There are __ boys in our class. (A) one (B) some (C) any (D) a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>____ a bad boy, Jack. (A) Not be (B) Isn’t (C) Don’t (D) Don’t be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Please ____ the door. (A) opening (B) making (C) open (D) jogging 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>Sandy is ____ tea for us. (A) make (B) makes (C) making (D) made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A: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Aren’t they brushes? </w:t>
      </w: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B: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Yes, ____.  (A) they are (B) they are rulers (C) they aren’t brushes (D) the rulers are on the table.</w:t>
      </w:r>
    </w:p>
    <w:p w:rsidR="004437B3" w:rsidRPr="002B6E69" w:rsidRDefault="004437B3" w:rsidP="00EA1BE4">
      <w:pPr>
        <w:numPr>
          <w:ilvl w:val="0"/>
          <w:numId w:val="1"/>
        </w:numPr>
        <w:spacing w:line="280" w:lineRule="exact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A: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____ is today? </w:t>
      </w:r>
      <w:r w:rsidRPr="002B6E69">
        <w:rPr>
          <w:rFonts w:ascii="Times New Roman" w:eastAsia="新細明體" w:hAnsi="Times New Roman" w:cs="Times New Roman"/>
          <w:b/>
          <w:bCs/>
          <w:color w:val="000000" w:themeColor="text1"/>
        </w:rPr>
        <w:t>B:</w:t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It’s Monday. (A) What (B) How day (C) What day (D) Where</w:t>
      </w:r>
    </w:p>
    <w:p w:rsidR="00F65B22" w:rsidRPr="002B6E69" w:rsidRDefault="004437B3" w:rsidP="00F65B22">
      <w:pPr>
        <w:pStyle w:val="a7"/>
        <w:rPr>
          <w:color w:val="000000" w:themeColor="text1"/>
          <w:bdr w:val="single" w:sz="4" w:space="0" w:color="auto"/>
        </w:rPr>
      </w:pPr>
      <w:r w:rsidRPr="002B6E69">
        <w:rPr>
          <w:rFonts w:hint="eastAsia"/>
          <w:color w:val="000000" w:themeColor="text1"/>
          <w:bdr w:val="single" w:sz="4" w:space="0" w:color="auto"/>
        </w:rPr>
        <w:t>英語解答：</w:t>
      </w:r>
    </w:p>
    <w:p w:rsidR="004437B3" w:rsidRPr="002B6E69" w:rsidRDefault="004437B3" w:rsidP="00F65B22">
      <w:pPr>
        <w:pStyle w:val="a7"/>
        <w:rPr>
          <w:color w:val="000000" w:themeColor="text1"/>
          <w:bdr w:val="single" w:sz="4" w:space="0" w:color="auto"/>
        </w:rPr>
      </w:pPr>
      <w:r w:rsidRPr="002B6E69">
        <w:rPr>
          <w:color w:val="000000" w:themeColor="text1"/>
          <w:bdr w:val="single" w:sz="4" w:space="0" w:color="auto"/>
        </w:rPr>
        <w:t>1.</w:t>
      </w:r>
      <w:r w:rsidRPr="002B6E69">
        <w:rPr>
          <w:rFonts w:hint="eastAsia"/>
          <w:color w:val="000000" w:themeColor="text1"/>
          <w:bdr w:val="single" w:sz="4" w:space="0" w:color="auto"/>
        </w:rPr>
        <w:t>BBAAA</w:t>
      </w:r>
      <w:r w:rsidR="00F65B22" w:rsidRPr="002B6E69">
        <w:rPr>
          <w:rFonts w:hint="eastAsia"/>
          <w:color w:val="000000" w:themeColor="text1"/>
          <w:bdr w:val="single" w:sz="4" w:space="0" w:color="auto"/>
        </w:rPr>
        <w:t xml:space="preserve"> </w:t>
      </w:r>
      <w:r w:rsidRPr="002B6E69">
        <w:rPr>
          <w:rFonts w:hint="eastAsia"/>
          <w:color w:val="000000" w:themeColor="text1"/>
          <w:bdr w:val="single" w:sz="4" w:space="0" w:color="auto"/>
        </w:rPr>
        <w:t>6.AAABB 11.CBBBB 16.BDAAA 21.CDBBB 26.DCCAC</w:t>
      </w:r>
    </w:p>
    <w:p w:rsidR="00C848B6" w:rsidRPr="002B6E69" w:rsidRDefault="00C848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</w:p>
    <w:p w:rsidR="004437B3" w:rsidRPr="002B6E69" w:rsidRDefault="00DB1C8A" w:rsidP="004437B3">
      <w:pPr>
        <w:adjustRightInd w:val="0"/>
        <w:snapToGrid w:val="0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  <w:t>數學領域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49" w:hanging="720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冷凍庫原來的溫度是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7</w:t>
      </w:r>
      <w:r w:rsidRPr="002B6E69">
        <w:rPr>
          <w:rFonts w:eastAsia="標楷體" w:hint="eastAsia"/>
          <w:color w:val="000000" w:themeColor="text1"/>
        </w:rPr>
        <w:t>℃，將它調低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12</w:t>
      </w:r>
      <w:r w:rsidRPr="002B6E69">
        <w:rPr>
          <w:rFonts w:eastAsia="標楷體" w:hint="eastAsia"/>
          <w:color w:val="000000" w:themeColor="text1"/>
        </w:rPr>
        <w:t>℃後，覺得不夠冷，又再調低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9</w:t>
      </w:r>
      <w:r w:rsidRPr="002B6E69">
        <w:rPr>
          <w:rFonts w:eastAsia="標楷體" w:hint="eastAsia"/>
          <w:color w:val="000000" w:themeColor="text1"/>
        </w:rPr>
        <w:t xml:space="preserve">℃，請問最後的溫度是幾℃？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 xml:space="preserve">℃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9</w:t>
      </w:r>
      <w:r w:rsidRPr="002B6E69">
        <w:rPr>
          <w:rFonts w:eastAsia="標楷體" w:hint="eastAsia"/>
          <w:color w:val="000000" w:themeColor="text1"/>
        </w:rPr>
        <w:t xml:space="preserve">℃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14</w:t>
      </w:r>
      <w:r w:rsidRPr="002B6E69">
        <w:rPr>
          <w:rFonts w:eastAsia="標楷體" w:hint="eastAsia"/>
          <w:color w:val="000000" w:themeColor="text1"/>
        </w:rPr>
        <w:t xml:space="preserve">℃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24</w:t>
      </w:r>
      <w:r w:rsidRPr="002B6E69">
        <w:rPr>
          <w:rFonts w:eastAsia="標楷體" w:hint="eastAsia"/>
          <w:color w:val="000000" w:themeColor="text1"/>
        </w:rPr>
        <w:t>℃。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49" w:hanging="720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計算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9027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816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184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1027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之值為何？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5000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6000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7000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8000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ind w:left="1049" w:hanging="720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在數線上與－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  <w:position w:val="-24"/>
        </w:rPr>
        <w:object w:dxaOrig="276" w:dyaOrig="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27_BR27_BR27" o:spid="_x0000_i1025" type="#_x0000_t75" style="width:13.5pt;height:30.75pt" o:ole="">
            <v:imagedata r:id="rId7" o:title=""/>
          </v:shape>
          <o:OLEObject Type="Embed" ProgID="Equation.3" ShapeID="_x0000_i1025_BR27_BR27_BR27" DrawAspect="Content" ObjectID="_1768197966" r:id="rId8"/>
        </w:object>
      </w:r>
      <w:r w:rsidRPr="002B6E69">
        <w:rPr>
          <w:rFonts w:eastAsia="標楷體" w:hint="eastAsia"/>
          <w:color w:val="000000" w:themeColor="text1"/>
        </w:rPr>
        <w:t xml:space="preserve">最接近的整數為何？　</w:t>
      </w:r>
      <w:r w:rsidRPr="002B6E69">
        <w:rPr>
          <w:rFonts w:eastAsia="標楷體" w:hint="eastAsia"/>
          <w:color w:val="000000" w:themeColor="text1"/>
        </w:rPr>
        <w:br/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2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>。</w:t>
      </w:r>
    </w:p>
    <w:p w:rsidR="00EA1BE4" w:rsidRPr="002B6E69" w:rsidRDefault="00EA1BE4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49" w:hanging="720"/>
        <w:rPr>
          <w:rFonts w:eastAsia="標楷體"/>
          <w:color w:val="000000" w:themeColor="text1"/>
        </w:rPr>
      </w:pPr>
      <w:r w:rsidRPr="002B6E69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80C7847" wp14:editId="316EE8D3">
            <wp:simplePos x="0" y="0"/>
            <wp:positionH relativeFrom="column">
              <wp:posOffset>3207385</wp:posOffset>
            </wp:positionH>
            <wp:positionV relativeFrom="paragraph">
              <wp:posOffset>252730</wp:posOffset>
            </wp:positionV>
            <wp:extent cx="8655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919" y="20881"/>
                <wp:lineTo x="20919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C8A" w:rsidRPr="002B6E69">
        <w:rPr>
          <w:color w:val="000000" w:themeColor="text1"/>
        </w:rPr>
        <w:t xml:space="preserve">(   ) </w:t>
      </w:r>
      <w:r w:rsidR="00DB1C8A" w:rsidRPr="002B6E69">
        <w:rPr>
          <w:rFonts w:eastAsia="標楷體" w:hint="eastAsia"/>
          <w:color w:val="000000" w:themeColor="text1"/>
        </w:rPr>
        <w:t>若「比□的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3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倍大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7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的數是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16</w:t>
      </w:r>
      <w:r w:rsidR="00DB1C8A" w:rsidRPr="002B6E69">
        <w:rPr>
          <w:rFonts w:eastAsia="標楷體" w:hint="eastAsia"/>
          <w:color w:val="000000" w:themeColor="text1"/>
        </w:rPr>
        <w:t xml:space="preserve">」，則□＝？　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(Ａ)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2</w:t>
      </w:r>
      <w:r w:rsidR="00DB1C8A" w:rsidRPr="002B6E69">
        <w:rPr>
          <w:rFonts w:eastAsia="標楷體" w:hint="eastAsia"/>
          <w:color w:val="000000" w:themeColor="text1"/>
        </w:rPr>
        <w:t xml:space="preserve">　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(Ｂ)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3</w:t>
      </w:r>
      <w:r w:rsidR="00DB1C8A" w:rsidRPr="002B6E69">
        <w:rPr>
          <w:rFonts w:eastAsia="標楷體" w:hint="eastAsia"/>
          <w:color w:val="000000" w:themeColor="text1"/>
        </w:rPr>
        <w:t xml:space="preserve">　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(Ｃ)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4</w:t>
      </w:r>
      <w:r w:rsidR="00DB1C8A" w:rsidRPr="002B6E69">
        <w:rPr>
          <w:rFonts w:eastAsia="標楷體" w:hint="eastAsia"/>
          <w:color w:val="000000" w:themeColor="text1"/>
        </w:rPr>
        <w:t xml:space="preserve">　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(Ｄ)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5</w:t>
      </w:r>
      <w:r w:rsidR="00DB1C8A"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如圖，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的值為多少？</w:t>
      </w:r>
    </w:p>
    <w:p w:rsidR="00DB1C8A" w:rsidRPr="002B6E69" w:rsidRDefault="00DB1C8A" w:rsidP="00EA1BE4">
      <w:pPr>
        <w:pStyle w:val="Normal2440c559-704c-4512-8af7-78e51e00f38e"/>
        <w:spacing w:line="280" w:lineRule="exact"/>
        <w:ind w:left="1050"/>
        <w:rPr>
          <w:rFonts w:eastAsia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140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60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40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30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計算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58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7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8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58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的結果，與下列哪一選項相同？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58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7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58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8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58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15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58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14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  <w:u w:val="single"/>
        </w:rPr>
        <w:t>小真</w:t>
      </w:r>
      <w:r w:rsidRPr="002B6E69">
        <w:rPr>
          <w:rFonts w:eastAsia="標楷體" w:hint="eastAsia"/>
          <w:color w:val="000000" w:themeColor="text1"/>
        </w:rPr>
        <w:t>買了巧克力要分給全班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28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位同學吃</w:t>
      </w:r>
      <w:bookmarkStart w:id="59" w:name="_GoBack"/>
      <w:bookmarkEnd w:id="59"/>
      <w:r w:rsidRPr="002B6E69">
        <w:rPr>
          <w:rFonts w:eastAsia="標楷體" w:hint="eastAsia"/>
          <w:color w:val="000000" w:themeColor="text1"/>
        </w:rPr>
        <w:t>，已知每人分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x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條，最後剩下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條，則</w:t>
      </w:r>
      <w:r w:rsidRPr="002B6E69">
        <w:rPr>
          <w:rFonts w:eastAsia="標楷體" w:hint="eastAsia"/>
          <w:color w:val="000000" w:themeColor="text1"/>
          <w:u w:val="single"/>
        </w:rPr>
        <w:t>小真</w:t>
      </w:r>
      <w:r w:rsidRPr="002B6E69">
        <w:rPr>
          <w:rFonts w:eastAsia="標楷體" w:hint="eastAsia"/>
          <w:color w:val="000000" w:themeColor="text1"/>
        </w:rPr>
        <w:t xml:space="preserve">共買了幾條巧克力？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28</w:t>
      </w:r>
      <w:r w:rsidRPr="002B6E69">
        <w:rPr>
          <w:rFonts w:eastAsia="標楷體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>（</w:t>
      </w:r>
      <w:r w:rsidRPr="002B6E69">
        <w:rPr>
          <w:rFonts w:eastAsia="標楷體"/>
          <w:color w:val="000000" w:themeColor="text1"/>
        </w:rPr>
        <w:t>28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>）</w:t>
      </w:r>
      <w:r w:rsidRPr="002B6E69">
        <w:rPr>
          <w:rFonts w:eastAsia="標楷體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28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28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若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為數線上的原點，且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eastAsia="標楷體" w:hint="eastAsia"/>
          <w:color w:val="000000" w:themeColor="text1"/>
        </w:rPr>
        <w:t>＞</w:t>
      </w:r>
      <w:r w:rsidRPr="002B6E69">
        <w:rPr>
          <w:rFonts w:eastAsia="標楷體"/>
          <w:i/>
          <w:color w:val="000000" w:themeColor="text1"/>
        </w:rPr>
        <w:t>B</w:t>
      </w:r>
      <w:r w:rsidRPr="002B6E69">
        <w:rPr>
          <w:rFonts w:eastAsia="標楷體" w:hint="eastAsia"/>
          <w:color w:val="000000" w:themeColor="text1"/>
        </w:rPr>
        <w:t xml:space="preserve">，則下列敘述何者正確？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B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為負數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在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B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左方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B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在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的右方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B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為整數。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 xml:space="preserve">數線上最大的負整數為何？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</w:rPr>
        <w:t>找不到。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計算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384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99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226</w:t>
      </w:r>
      <w:r w:rsidRPr="002B6E69">
        <w:rPr>
          <w:rFonts w:eastAsia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</w:rPr>
        <w:t>99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990</w:t>
      </w:r>
      <w:r w:rsidRPr="002B6E69">
        <w:rPr>
          <w:rFonts w:eastAsia="標楷體" w:hint="eastAsia"/>
          <w:color w:val="000000" w:themeColor="text1"/>
        </w:rPr>
        <w:t xml:space="preserve">＝？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5940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5930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59400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59300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是一個正整數，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的因數共有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/>
          <w:color w:val="000000" w:themeColor="text1"/>
        </w:rPr>
        <w:t>2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/>
          <w:color w:val="000000" w:themeColor="text1"/>
        </w:rPr>
        <w:t>4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/>
          <w:color w:val="000000" w:themeColor="text1"/>
        </w:rPr>
        <w:t>7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/>
          <w:color w:val="000000" w:themeColor="text1"/>
        </w:rPr>
        <w:t>14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/>
          <w:color w:val="000000" w:themeColor="text1"/>
        </w:rPr>
        <w:t>28</w:t>
      </w:r>
      <w:r w:rsidRPr="002B6E69">
        <w:rPr>
          <w:rFonts w:eastAsia="標楷體" w:hint="eastAsia"/>
          <w:color w:val="000000" w:themeColor="text1"/>
        </w:rPr>
        <w:t>，則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i/>
          <w:color w:val="000000" w:themeColor="text1"/>
        </w:rPr>
        <w:t>a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和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24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的最大公因數是多少？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4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7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8</w:t>
      </w:r>
      <w:r w:rsidRPr="002B6E69">
        <w:rPr>
          <w:rFonts w:eastAsia="標楷體" w:hint="eastAsia"/>
          <w:color w:val="000000" w:themeColor="text1"/>
        </w:rPr>
        <w:t>。</w:t>
      </w:r>
    </w:p>
    <w:p w:rsidR="00B61B65" w:rsidRPr="002B6E69" w:rsidRDefault="00EA1BE4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6E6C6DD" wp14:editId="5E67C873">
            <wp:simplePos x="0" y="0"/>
            <wp:positionH relativeFrom="column">
              <wp:posOffset>2415540</wp:posOffset>
            </wp:positionH>
            <wp:positionV relativeFrom="paragraph">
              <wp:posOffset>236855</wp:posOffset>
            </wp:positionV>
            <wp:extent cx="1743075" cy="270510"/>
            <wp:effectExtent l="0" t="0" r="9525" b="0"/>
            <wp:wrapSquare wrapText="bothSides"/>
            <wp:docPr id="1" name="圖片 1" descr="描述: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C8A" w:rsidRPr="002B6E69">
        <w:rPr>
          <w:color w:val="000000" w:themeColor="text1"/>
        </w:rPr>
        <w:t xml:space="preserve">(   ) </w:t>
      </w:r>
      <w:r w:rsidR="00DB1C8A" w:rsidRPr="002B6E69">
        <w:rPr>
          <w:rFonts w:eastAsia="標楷體" w:hint="eastAsia"/>
          <w:color w:val="000000" w:themeColor="text1"/>
        </w:rPr>
        <w:t>若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i/>
          <w:color w:val="000000" w:themeColor="text1"/>
        </w:rPr>
        <w:t>x</w:t>
      </w:r>
      <w:r w:rsidR="00DB1C8A" w:rsidRPr="002B6E69">
        <w:rPr>
          <w:rFonts w:eastAsia="標楷體" w:hint="eastAsia"/>
          <w:color w:val="000000" w:themeColor="text1"/>
        </w:rPr>
        <w:t>＝</w:t>
      </w:r>
      <w:r w:rsidR="00DB1C8A" w:rsidRPr="002B6E69">
        <w:rPr>
          <w:rFonts w:eastAsia="標楷體" w:hint="eastAsia"/>
          <w:color w:val="000000" w:themeColor="text1"/>
        </w:rPr>
        <w:t>7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是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6</w:t>
      </w:r>
      <w:r w:rsidR="00DB1C8A" w:rsidRPr="002B6E69">
        <w:rPr>
          <w:rFonts w:eastAsia="標楷體" w:hint="eastAsia"/>
          <w:i/>
          <w:color w:val="000000" w:themeColor="text1"/>
        </w:rPr>
        <w:t>x</w:t>
      </w:r>
      <w:r w:rsidR="00DB1C8A" w:rsidRPr="002B6E69">
        <w:rPr>
          <w:rFonts w:eastAsia="標楷體" w:hint="eastAsia"/>
          <w:color w:val="000000" w:themeColor="text1"/>
        </w:rPr>
        <w:t>－</w:t>
      </w:r>
      <w:r w:rsidR="00DB1C8A" w:rsidRPr="002B6E69">
        <w:rPr>
          <w:rFonts w:eastAsia="標楷體" w:hint="eastAsia"/>
          <w:color w:val="000000" w:themeColor="text1"/>
        </w:rPr>
        <w:t>5</w:t>
      </w:r>
      <w:r w:rsidR="00DB1C8A" w:rsidRPr="002B6E69">
        <w:rPr>
          <w:rFonts w:eastAsia="標楷體" w:hint="eastAsia"/>
          <w:i/>
          <w:color w:val="000000" w:themeColor="text1"/>
        </w:rPr>
        <w:t>a</w:t>
      </w:r>
      <w:r w:rsidR="00DB1C8A" w:rsidRPr="002B6E69">
        <w:rPr>
          <w:rFonts w:eastAsia="標楷體" w:hint="eastAsia"/>
          <w:color w:val="000000" w:themeColor="text1"/>
        </w:rPr>
        <w:t>＝－</w:t>
      </w:r>
      <w:r w:rsidR="00DB1C8A" w:rsidRPr="002B6E69">
        <w:rPr>
          <w:rFonts w:eastAsia="標楷體" w:hint="eastAsia"/>
          <w:color w:val="000000" w:themeColor="text1"/>
        </w:rPr>
        <w:t>3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的解，則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i/>
          <w:color w:val="000000" w:themeColor="text1"/>
        </w:rPr>
        <w:t>a</w:t>
      </w:r>
      <w:r w:rsidR="00DB1C8A" w:rsidRPr="002B6E69">
        <w:rPr>
          <w:rFonts w:eastAsia="標楷體" w:hint="eastAsia"/>
          <w:color w:val="000000" w:themeColor="text1"/>
        </w:rPr>
        <w:t xml:space="preserve">＝？　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(Ａ)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9</w:t>
      </w:r>
      <w:r w:rsidR="00DB1C8A" w:rsidRPr="002B6E69">
        <w:rPr>
          <w:rFonts w:eastAsia="標楷體" w:hint="eastAsia"/>
          <w:color w:val="000000" w:themeColor="text1"/>
        </w:rPr>
        <w:t xml:space="preserve">　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(Ｂ)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10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(Ｃ)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11</w:t>
      </w:r>
      <w:r w:rsidR="00DB1C8A" w:rsidRPr="002B6E69">
        <w:rPr>
          <w:rFonts w:ascii="標楷體" w:eastAsia="標楷體" w:hAnsi="標楷體" w:hint="eastAsia"/>
          <w:color w:val="000000" w:themeColor="text1"/>
        </w:rPr>
        <w:t>(Ｄ)</w:t>
      </w:r>
      <w:r w:rsidR="00DB1C8A" w:rsidRPr="002B6E69">
        <w:rPr>
          <w:rFonts w:eastAsia="標楷體" w:hint="eastAsia"/>
          <w:color w:val="000000" w:themeColor="text1"/>
          <w:w w:val="25"/>
        </w:rPr>
        <w:t xml:space="preserve">　</w:t>
      </w:r>
      <w:r w:rsidR="00DB1C8A" w:rsidRPr="002B6E69">
        <w:rPr>
          <w:rFonts w:eastAsia="標楷體" w:hint="eastAsia"/>
          <w:color w:val="000000" w:themeColor="text1"/>
        </w:rPr>
        <w:t>12</w:t>
      </w:r>
      <w:r w:rsidR="00DB1C8A"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如圖，有甲、乙、丙、丁四點，請問哪一個點所代表的數的絕對值最大？</w:t>
      </w:r>
    </w:p>
    <w:p w:rsidR="00DB1C8A" w:rsidRPr="002B6E69" w:rsidRDefault="00DB1C8A" w:rsidP="00EA1BE4">
      <w:pPr>
        <w:pStyle w:val="Normal2440c559-704c-4512-8af7-78e51e00f38e"/>
        <w:spacing w:line="280" w:lineRule="exact"/>
        <w:ind w:left="1050"/>
        <w:rPr>
          <w:rFonts w:eastAsia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>甲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>乙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</w:rPr>
        <w:t>丙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</w:rPr>
        <w:t>丁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 xml:space="preserve">下列哪一個選項中的兩數互質？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31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 w:hint="eastAsia"/>
          <w:color w:val="000000" w:themeColor="text1"/>
        </w:rPr>
        <w:t>70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34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 w:hint="eastAsia"/>
          <w:color w:val="000000" w:themeColor="text1"/>
        </w:rPr>
        <w:t>51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38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 w:hint="eastAsia"/>
          <w:color w:val="000000" w:themeColor="text1"/>
        </w:rPr>
        <w:t>95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34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 w:hint="eastAsia"/>
          <w:color w:val="000000" w:themeColor="text1"/>
        </w:rPr>
        <w:t>85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兩個正整數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90</w:t>
      </w:r>
      <w:r w:rsidRPr="002B6E69">
        <w:rPr>
          <w:rFonts w:eastAsia="標楷體" w:hint="eastAsia"/>
          <w:color w:val="000000" w:themeColor="text1"/>
        </w:rPr>
        <w:t>、</w:t>
      </w:r>
      <w:r w:rsidRPr="002B6E69">
        <w:rPr>
          <w:rFonts w:eastAsia="標楷體"/>
          <w:color w:val="000000" w:themeColor="text1"/>
        </w:rPr>
        <w:t>36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的最大公因數與最小公倍數的和為多少？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90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180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198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360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 xml:space="preserve">下列各算式的答案，何者為負數？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>＋（－</w:t>
      </w:r>
      <w:r w:rsidRPr="002B6E69">
        <w:rPr>
          <w:rFonts w:eastAsia="標楷體"/>
          <w:color w:val="000000" w:themeColor="text1"/>
        </w:rPr>
        <w:t>3</w:t>
      </w:r>
      <w:r w:rsidRPr="002B6E69">
        <w:rPr>
          <w:rFonts w:eastAsia="標楷體" w:hint="eastAsia"/>
          <w:color w:val="000000" w:themeColor="text1"/>
        </w:rPr>
        <w:t>）＋</w:t>
      </w:r>
      <w:r w:rsidRPr="002B6E69">
        <w:rPr>
          <w:rFonts w:eastAsia="標楷體"/>
          <w:color w:val="000000" w:themeColor="text1"/>
        </w:rPr>
        <w:t>7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>（－</w:t>
      </w:r>
      <w:r w:rsidRPr="002B6E69">
        <w:rPr>
          <w:rFonts w:eastAsia="標楷體"/>
          <w:color w:val="000000" w:themeColor="text1"/>
        </w:rPr>
        <w:t>3</w:t>
      </w:r>
      <w:r w:rsidRPr="002B6E69">
        <w:rPr>
          <w:rFonts w:eastAsia="標楷體" w:hint="eastAsia"/>
          <w:color w:val="000000" w:themeColor="text1"/>
        </w:rPr>
        <w:t>）－（－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>）－</w:t>
      </w:r>
      <w:r w:rsidRPr="002B6E69">
        <w:rPr>
          <w:rFonts w:eastAsia="標楷體"/>
          <w:color w:val="000000" w:themeColor="text1"/>
        </w:rPr>
        <w:t>1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3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3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6</w:t>
      </w:r>
      <w:r w:rsidRPr="002B6E69">
        <w:rPr>
          <w:rFonts w:eastAsia="標楷體" w:hint="eastAsia"/>
          <w:color w:val="000000" w:themeColor="text1"/>
        </w:rPr>
        <w:t>＋</w:t>
      </w:r>
      <w:r w:rsidRPr="002B6E69">
        <w:rPr>
          <w:rFonts w:eastAsia="標楷體"/>
          <w:color w:val="000000" w:themeColor="text1"/>
        </w:rPr>
        <w:t>5</w:t>
      </w:r>
      <w:r w:rsidRPr="002B6E69">
        <w:rPr>
          <w:rFonts w:eastAsia="標楷體" w:hint="eastAsia"/>
          <w:color w:val="000000" w:themeColor="text1"/>
        </w:rPr>
        <w:t>－</w:t>
      </w:r>
      <w:r w:rsidRPr="002B6E69">
        <w:rPr>
          <w:rFonts w:eastAsia="標楷體"/>
          <w:color w:val="000000" w:themeColor="text1"/>
        </w:rPr>
        <w:t>8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EA1BE4">
      <w:pPr>
        <w:pStyle w:val="Normal2440c559-704c-4512-8af7-78e51e00f38e"/>
        <w:numPr>
          <w:ilvl w:val="0"/>
          <w:numId w:val="2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下列何數與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1764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互質？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84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55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35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ascii="HL3" w:eastAsia="標楷體" w:hAnsi="HL3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24</w: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DB1C8A">
      <w:pPr>
        <w:pStyle w:val="Normal2440c559-704c-4512-8af7-78e51e00f38e"/>
        <w:numPr>
          <w:ilvl w:val="0"/>
          <w:numId w:val="2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若「某數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的</w:t>
      </w:r>
      <w:r w:rsidRPr="002B6E69">
        <w:rPr>
          <w:rFonts w:eastAsia="標楷體"/>
          <w:color w:val="000000" w:themeColor="text1"/>
          <w:position w:val="-24"/>
        </w:rPr>
        <w:object w:dxaOrig="247" w:dyaOrig="623">
          <v:shape id="_x0000_i1025_BR35_BR35_BR35" o:spid="_x0000_i1026" type="#_x0000_t75" style="width:12pt;height:31.5pt" o:ole="">
            <v:imagedata r:id="rId11" o:title=""/>
          </v:shape>
          <o:OLEObject Type="Embed" ProgID="Equation.3" ShapeID="_x0000_i1025_BR35_BR35_BR35" DrawAspect="Content" ObjectID="_1768197967" r:id="rId12"/>
        </w:object>
      </w:r>
      <w:r w:rsidRPr="002B6E69">
        <w:rPr>
          <w:rFonts w:eastAsia="標楷體" w:hint="eastAsia"/>
          <w:color w:val="000000" w:themeColor="text1"/>
        </w:rPr>
        <w:t>等於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16</w:t>
      </w:r>
      <w:r w:rsidRPr="002B6E69">
        <w:rPr>
          <w:rFonts w:eastAsia="標楷體" w:hint="eastAsia"/>
          <w:color w:val="000000" w:themeColor="text1"/>
        </w:rPr>
        <w:t xml:space="preserve">」，則依題意可列出一元一次方程式為何？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ascii="標楷體" w:eastAsia="標楷體" w:hAnsi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  <w:position w:val="-24"/>
        </w:rPr>
        <w:object w:dxaOrig="247" w:dyaOrig="623">
          <v:shape id="_x0000_i1026_BR35_BR35_BR35" o:spid="_x0000_i1027" type="#_x0000_t75" style="width:12pt;height:31.5pt" o:ole="">
            <v:imagedata r:id="rId13" o:title=""/>
          </v:shape>
          <o:OLEObject Type="Embed" ProgID="Equation.3" ShapeID="_x0000_i1026_BR35_BR35_BR35" DrawAspect="Content" ObjectID="_1768197968" r:id="rId14"/>
        </w:object>
      </w:r>
      <w:r w:rsidRPr="002B6E69">
        <w:rPr>
          <w:rFonts w:eastAsia="標楷體" w:hint="eastAsia"/>
          <w:color w:val="000000" w:themeColor="text1"/>
        </w:rPr>
        <w:t>＝</w:t>
      </w:r>
      <w:r w:rsidRPr="002B6E69">
        <w:rPr>
          <w:rFonts w:eastAsia="標楷體" w:hint="eastAsia"/>
          <w:color w:val="000000" w:themeColor="text1"/>
        </w:rPr>
        <w:t>16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>÷</w:t>
      </w:r>
      <w:r w:rsidRPr="002B6E69">
        <w:rPr>
          <w:rFonts w:eastAsia="標楷體"/>
          <w:color w:val="000000" w:themeColor="text1"/>
          <w:position w:val="-24"/>
        </w:rPr>
        <w:object w:dxaOrig="247" w:dyaOrig="623">
          <v:shape id="_x0000_i1027_BR35_BR35_BR35" o:spid="_x0000_i1028" type="#_x0000_t75" style="width:12pt;height:31.5pt" o:ole="">
            <v:imagedata r:id="rId13" o:title=""/>
          </v:shape>
          <o:OLEObject Type="Embed" ProgID="Equation.3" ShapeID="_x0000_i1027_BR35_BR35_BR35" DrawAspect="Content" ObjectID="_1768197969" r:id="rId15"/>
        </w:object>
      </w:r>
      <w:r w:rsidRPr="002B6E69">
        <w:rPr>
          <w:rFonts w:eastAsia="標楷體" w:hint="eastAsia"/>
          <w:color w:val="000000" w:themeColor="text1"/>
        </w:rPr>
        <w:t>＝</w:t>
      </w:r>
      <w:r w:rsidRPr="002B6E69">
        <w:rPr>
          <w:rFonts w:eastAsia="標楷體" w:hint="eastAsia"/>
          <w:color w:val="000000" w:themeColor="text1"/>
        </w:rPr>
        <w:t>16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/>
          <w:color w:val="000000" w:themeColor="text1"/>
          <w:position w:val="-24"/>
        </w:rPr>
        <w:object w:dxaOrig="247" w:dyaOrig="623">
          <v:shape id="_x0000_i1028_BR35_BR35_BR35" o:spid="_x0000_i1029" type="#_x0000_t75" style="width:12pt;height:31.5pt" o:ole="">
            <v:imagedata r:id="rId13" o:title=""/>
          </v:shape>
          <o:OLEObject Type="Embed" ProgID="Equation.3" ShapeID="_x0000_i1028_BR35_BR35_BR35" DrawAspect="Content" ObjectID="_1768197970" r:id="rId16"/>
        </w:object>
      </w:r>
      <w:r w:rsidRPr="002B6E69">
        <w:rPr>
          <w:rFonts w:eastAsia="標楷體" w:hint="eastAsia"/>
          <w:color w:val="000000" w:themeColor="text1"/>
        </w:rPr>
        <w:t>÷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>＝</w:t>
      </w:r>
      <w:r w:rsidRPr="002B6E69">
        <w:rPr>
          <w:rFonts w:eastAsia="標楷體" w:hint="eastAsia"/>
          <w:color w:val="000000" w:themeColor="text1"/>
        </w:rPr>
        <w:t>16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>＝</w:t>
      </w:r>
      <w:r w:rsidRPr="002B6E69">
        <w:rPr>
          <w:rFonts w:eastAsia="標楷體" w:hint="eastAsia"/>
          <w:color w:val="000000" w:themeColor="text1"/>
        </w:rPr>
        <w:t>16</w:t>
      </w:r>
      <w:r w:rsidRPr="002B6E69">
        <w:rPr>
          <w:rFonts w:ascii="標楷體" w:eastAsia="標楷體" w:hAnsi="標楷體" w:hint="eastAsia"/>
          <w:color w:val="000000" w:themeColor="text1"/>
        </w:rPr>
        <w:t>×</w:t>
      </w:r>
      <w:r w:rsidRPr="002B6E69">
        <w:rPr>
          <w:rFonts w:eastAsia="標楷體"/>
          <w:color w:val="000000" w:themeColor="text1"/>
          <w:position w:val="-24"/>
        </w:rPr>
        <w:object w:dxaOrig="247" w:dyaOrig="623">
          <v:shape id="_x0000_i1029_BR35_BR35_BR35" o:spid="_x0000_i1030" type="#_x0000_t75" style="width:12pt;height:31.5pt" o:ole="">
            <v:imagedata r:id="rId13" o:title=""/>
          </v:shape>
          <o:OLEObject Type="Embed" ProgID="Equation.3" ShapeID="_x0000_i1029_BR35_BR35_BR35" DrawAspect="Content" ObjectID="_1768197971" r:id="rId17"/>
        </w:object>
      </w:r>
      <w:r w:rsidRPr="002B6E69">
        <w:rPr>
          <w:rFonts w:eastAsia="標楷體" w:hint="eastAsia"/>
          <w:color w:val="000000" w:themeColor="text1"/>
        </w:rPr>
        <w:t>。</w:t>
      </w:r>
    </w:p>
    <w:p w:rsidR="00DB1C8A" w:rsidRPr="002B6E69" w:rsidRDefault="00DB1C8A" w:rsidP="00DB1C8A">
      <w:pPr>
        <w:pStyle w:val="Normal2440c559-704c-4512-8af7-78e51e00f38e"/>
        <w:numPr>
          <w:ilvl w:val="0"/>
          <w:numId w:val="2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有一等腰三角形，若頂角為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30</w:t>
      </w:r>
      <w:r w:rsidRPr="002B6E69">
        <w:rPr>
          <w:rFonts w:eastAsia="標楷體" w:hint="eastAsia"/>
          <w:color w:val="000000" w:themeColor="text1"/>
        </w:rPr>
        <w:t>°，且其中一個底角為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i/>
          <w:color w:val="000000" w:themeColor="text1"/>
        </w:rPr>
        <w:t>x</w:t>
      </w:r>
      <w:r w:rsidRPr="002B6E69">
        <w:rPr>
          <w:rFonts w:eastAsia="標楷體" w:hint="eastAsia"/>
          <w:color w:val="000000" w:themeColor="text1"/>
        </w:rPr>
        <w:t xml:space="preserve">°，則另一個底角為多少度？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60</w:t>
      </w:r>
      <w:r w:rsidRPr="002B6E69">
        <w:rPr>
          <w:rFonts w:eastAsia="標楷體" w:hint="eastAsia"/>
          <w:color w:val="000000" w:themeColor="text1"/>
        </w:rPr>
        <w:t xml:space="preserve">°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65</w:t>
      </w:r>
      <w:r w:rsidRPr="002B6E69">
        <w:rPr>
          <w:rFonts w:eastAsia="標楷體" w:hint="eastAsia"/>
          <w:color w:val="000000" w:themeColor="text1"/>
        </w:rPr>
        <w:t xml:space="preserve">°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70</w:t>
      </w:r>
      <w:r w:rsidRPr="002B6E69">
        <w:rPr>
          <w:rFonts w:eastAsia="標楷體" w:hint="eastAsia"/>
          <w:color w:val="000000" w:themeColor="text1"/>
        </w:rPr>
        <w:t xml:space="preserve">°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75</w:t>
      </w:r>
      <w:r w:rsidRPr="002B6E69">
        <w:rPr>
          <w:rFonts w:eastAsia="標楷體" w:hint="eastAsia"/>
          <w:color w:val="000000" w:themeColor="text1"/>
        </w:rPr>
        <w:t>°。</w:t>
      </w:r>
    </w:p>
    <w:p w:rsidR="00DB1C8A" w:rsidRPr="002B6E69" w:rsidRDefault="00DB1C8A" w:rsidP="00DB1C8A">
      <w:pPr>
        <w:pStyle w:val="Normal2440c559-704c-4512-8af7-78e51e00f38e"/>
        <w:numPr>
          <w:ilvl w:val="0"/>
          <w:numId w:val="2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〔</w:t>
      </w:r>
      <w:r w:rsidRPr="002B6E69">
        <w:rPr>
          <w:rFonts w:eastAsia="標楷體"/>
          <w:color w:val="000000" w:themeColor="text1"/>
        </w:rPr>
        <w:t>45</w:t>
      </w:r>
      <w:r w:rsidRPr="002B6E69">
        <w:rPr>
          <w:rFonts w:eastAsia="標楷體" w:hint="eastAsia"/>
          <w:color w:val="000000" w:themeColor="text1"/>
          <w:position w:val="-4"/>
        </w:rPr>
        <w:t>，</w:t>
      </w:r>
      <w:r w:rsidRPr="002B6E69">
        <w:rPr>
          <w:rFonts w:eastAsia="標楷體" w:hint="eastAsia"/>
          <w:color w:val="000000" w:themeColor="text1"/>
        </w:rPr>
        <w:t>（</w:t>
      </w:r>
      <w:r w:rsidRPr="002B6E69">
        <w:rPr>
          <w:rFonts w:eastAsia="標楷體"/>
          <w:color w:val="000000" w:themeColor="text1"/>
        </w:rPr>
        <w:t>24</w:t>
      </w:r>
      <w:r w:rsidRPr="002B6E69">
        <w:rPr>
          <w:rFonts w:eastAsia="標楷體" w:hint="eastAsia"/>
          <w:color w:val="000000" w:themeColor="text1"/>
          <w:position w:val="-4"/>
        </w:rPr>
        <w:t>，</w:t>
      </w:r>
      <w:r w:rsidRPr="002B6E69">
        <w:rPr>
          <w:rFonts w:eastAsia="標楷體"/>
          <w:color w:val="000000" w:themeColor="text1"/>
        </w:rPr>
        <w:t>36</w:t>
      </w:r>
      <w:r w:rsidRPr="002B6E69">
        <w:rPr>
          <w:rFonts w:eastAsia="標楷體" w:hint="eastAsia"/>
          <w:color w:val="000000" w:themeColor="text1"/>
        </w:rPr>
        <w:t xml:space="preserve">）〕＝？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180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240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300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ascii="HL4" w:eastAsia="標楷體" w:hAnsi="HL4" w:hint="eastAsia"/>
          <w:color w:val="000000" w:themeColor="text1"/>
          <w:w w:val="25"/>
        </w:rPr>
        <w:t xml:space="preserve">　</w:t>
      </w:r>
      <w:r w:rsidRPr="002B6E69">
        <w:rPr>
          <w:rFonts w:eastAsia="標楷體"/>
          <w:color w:val="000000" w:themeColor="text1"/>
        </w:rPr>
        <w:t>360</w:t>
      </w:r>
      <w:r w:rsidRPr="002B6E69">
        <w:rPr>
          <w:rFonts w:eastAsia="標楷體" w:hint="eastAsia"/>
          <w:color w:val="000000" w:themeColor="text1"/>
        </w:rPr>
        <w:t>。</w:t>
      </w:r>
      <w:bookmarkStart w:id="60" w:name="_PictureBullets"/>
      <w:bookmarkEnd w:id="60"/>
    </w:p>
    <w:p w:rsidR="00DB1C8A" w:rsidRPr="002B6E69" w:rsidRDefault="00DB1C8A" w:rsidP="00DB1C8A">
      <w:pPr>
        <w:pStyle w:val="Normal2440c559-704c-4512-8af7-78e51e00f38e"/>
        <w:tabs>
          <w:tab w:val="left" w:pos="420"/>
        </w:tabs>
        <w:rPr>
          <w:rFonts w:eastAsia="標楷體"/>
          <w:color w:val="000000" w:themeColor="text1"/>
          <w:bdr w:val="single" w:sz="4" w:space="0" w:color="auto"/>
        </w:rPr>
      </w:pPr>
      <w:r w:rsidRPr="002B6E69">
        <w:rPr>
          <w:rFonts w:eastAsia="標楷體" w:hint="eastAsia"/>
          <w:color w:val="000000" w:themeColor="text1"/>
          <w:bdr w:val="single" w:sz="4" w:space="0" w:color="auto"/>
        </w:rPr>
        <w:t>數學答案：</w:t>
      </w:r>
      <w:r w:rsidRPr="002B6E69">
        <w:rPr>
          <w:rFonts w:eastAsia="標楷體" w:hint="eastAsia"/>
          <w:color w:val="000000" w:themeColor="text1"/>
          <w:bdr w:val="single" w:sz="4" w:space="0" w:color="auto"/>
        </w:rPr>
        <w:t xml:space="preserve"> </w:t>
      </w:r>
      <w:r w:rsidRPr="002B6E69">
        <w:rPr>
          <w:rFonts w:eastAsia="標楷體"/>
          <w:color w:val="000000" w:themeColor="text1"/>
          <w:bdr w:val="single" w:sz="4" w:space="0" w:color="auto"/>
        </w:rPr>
        <w:t>CCABC  CAACC  BABAC  ABADA</w:t>
      </w:r>
    </w:p>
    <w:p w:rsidR="00C848B6" w:rsidRPr="002B6E69" w:rsidRDefault="00C848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</w:p>
    <w:p w:rsidR="00DB1C8A" w:rsidRPr="0032455B" w:rsidRDefault="00DB1C8A" w:rsidP="0032455B">
      <w:pPr>
        <w:adjustRightInd w:val="0"/>
        <w:snapToGrid w:val="0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</w:pPr>
      <w:r w:rsidRPr="0032455B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  <w:t>自然領域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)以下是科學方法的數項步驟，(甲)提出問題；(乙)實驗；(丙)觀察；(丁)提出假</w:t>
      </w:r>
      <w:r w:rsidRPr="002B6E69">
        <w:rPr>
          <w:rFonts w:ascii="標楷體" w:eastAsia="標楷體" w:hAnsi="標楷體" w:hint="eastAsia"/>
          <w:color w:val="000000" w:themeColor="text1"/>
        </w:rPr>
        <w:t>設</w:t>
      </w:r>
      <w:r w:rsidRPr="002B6E69">
        <w:rPr>
          <w:rFonts w:ascii="標楷體" w:eastAsia="標楷體" w:hAnsi="標楷體"/>
          <w:color w:val="000000" w:themeColor="text1"/>
        </w:rPr>
        <w:t>；(戊)分析實驗結果並提出結論。其正確的順序為何？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/>
          <w:color w:val="000000" w:themeColor="text1"/>
        </w:rPr>
        <w:t>(A)甲丙乙丁戊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/>
          <w:color w:val="000000" w:themeColor="text1"/>
        </w:rPr>
        <w:t>(B)乙戊丙甲丁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/>
          <w:color w:val="000000" w:themeColor="text1"/>
        </w:rPr>
        <w:t>(C)丙甲丁乙戊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/>
          <w:color w:val="000000" w:themeColor="text1"/>
        </w:rPr>
        <w:t>(D)戊丁丙甲乙。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)生物表現出代謝、生長、感應、繁殖等行為，稱之為何？(A)適應現象(B)活動現象(C)生命現象(D)生活現象。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)下列何種組織</w:t>
      </w:r>
      <w:r w:rsidRPr="002B6E69">
        <w:rPr>
          <w:rFonts w:ascii="標楷體" w:eastAsia="標楷體" w:hAnsi="標楷體"/>
          <w:color w:val="000000" w:themeColor="text1"/>
          <w:u w:val="double"/>
        </w:rPr>
        <w:t>不會</w:t>
      </w:r>
      <w:r w:rsidRPr="002B6E69">
        <w:rPr>
          <w:rFonts w:ascii="標楷體" w:eastAsia="標楷體" w:hAnsi="標楷體"/>
          <w:color w:val="000000" w:themeColor="text1"/>
        </w:rPr>
        <w:t>出現在人體中？　(A)葉肉組織　(B)皮膜組織　(C)神經組織　(D)血液組織。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)同一個細胞就能具有消化、呼吸、排泄、繁殖、代謝、運動等功能的生物是下列何者？(A)蝌蚪(B)麻雀(C)鐵線蕨(D)草履蟲。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)生物體內的催化劑又稱為什麼？　(A)酵素　(B)醣類　(C)熱量　(D)粒線體。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)在動物</w:t>
      </w:r>
      <w:r w:rsidRPr="002B6E69">
        <w:rPr>
          <w:rFonts w:ascii="標楷體" w:eastAsia="標楷體" w:hAnsi="標楷體" w:hint="eastAsia"/>
          <w:color w:val="000000" w:themeColor="text1"/>
        </w:rPr>
        <w:t>體</w:t>
      </w:r>
      <w:r w:rsidRPr="002B6E69">
        <w:rPr>
          <w:rFonts w:ascii="標楷體" w:eastAsia="標楷體" w:hAnsi="標楷體"/>
          <w:color w:val="000000" w:themeColor="text1"/>
        </w:rPr>
        <w:t>內，將小分子轉變成大分子的過程稱作</w:t>
      </w:r>
      <w:r w:rsidRPr="002B6E69">
        <w:rPr>
          <w:rFonts w:ascii="標楷體" w:eastAsia="標楷體" w:hAnsi="標楷體"/>
          <w:color w:val="000000" w:themeColor="text1"/>
        </w:rPr>
        <w:lastRenderedPageBreak/>
        <w:t>什麼？(A)合成作用(B)光合作用(C)分解作用(D)消化作用。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)綠色</w:t>
      </w:r>
      <w:r w:rsidRPr="002B6E69">
        <w:rPr>
          <w:rFonts w:ascii="標楷體" w:eastAsia="標楷體" w:hAnsi="標楷體"/>
          <w:color w:val="000000" w:themeColor="text1"/>
        </w:rPr>
        <w:t>植物</w:t>
      </w:r>
      <w:r w:rsidRPr="002B6E69">
        <w:rPr>
          <w:rFonts w:ascii="標楷體" w:eastAsia="標楷體" w:hAnsi="標楷體" w:hint="eastAsia"/>
          <w:color w:val="000000" w:themeColor="text1"/>
        </w:rPr>
        <w:t>藉由何種作用</w:t>
      </w:r>
      <w:r w:rsidRPr="002B6E69">
        <w:rPr>
          <w:rFonts w:ascii="標楷體" w:eastAsia="標楷體" w:hAnsi="標楷體"/>
          <w:color w:val="000000" w:themeColor="text1"/>
        </w:rPr>
        <w:t>合成生長所需的養分？　(A)光合作用　(B)消化作用　(C)呼吸作用　(D)運輸作用。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)無法消化的</w:t>
      </w:r>
      <w:r w:rsidRPr="002B6E69">
        <w:rPr>
          <w:rFonts w:ascii="標楷體" w:eastAsia="標楷體" w:hAnsi="標楷體"/>
          <w:color w:val="000000" w:themeColor="text1"/>
        </w:rPr>
        <w:t>食物殘渣最後形成糞便，經肛門排出，則肛門屬於何種器官？(A)生殖器官(B)消化器官(C)泌尿器官　(D)呼吸器官。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)下列何者最適合用於判斷</w:t>
      </w:r>
      <w:r w:rsidRPr="002B6E69">
        <w:rPr>
          <w:rFonts w:ascii="標楷體" w:eastAsia="標楷體" w:hAnsi="標楷體" w:hint="eastAsia"/>
          <w:color w:val="000000" w:themeColor="text1"/>
        </w:rPr>
        <w:t>樹木的</w:t>
      </w:r>
      <w:r w:rsidRPr="002B6E69">
        <w:rPr>
          <w:rFonts w:ascii="標楷體" w:eastAsia="標楷體" w:hAnsi="標楷體"/>
          <w:color w:val="000000" w:themeColor="text1"/>
        </w:rPr>
        <w:t>年齡？(A)維管束的排列方式(B)形成層的有無(C)年輪圈數(D)葉片數目。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)松鼠的門牙會越長越長，所以</w:t>
      </w:r>
      <w:r w:rsidRPr="002B6E69">
        <w:rPr>
          <w:rFonts w:ascii="標楷體" w:eastAsia="標楷體" w:hAnsi="標楷體" w:hint="eastAsia"/>
          <w:color w:val="000000" w:themeColor="text1"/>
        </w:rPr>
        <w:t>他</w:t>
      </w:r>
      <w:r w:rsidRPr="002B6E69">
        <w:rPr>
          <w:rFonts w:ascii="標楷體" w:eastAsia="標楷體" w:hAnsi="標楷體"/>
          <w:color w:val="000000" w:themeColor="text1"/>
        </w:rPr>
        <w:t>會有啃咬樹皮磨牙的行為。但是樹皮被咬掉</w:t>
      </w:r>
      <w:r w:rsidRPr="002B6E69">
        <w:rPr>
          <w:rFonts w:ascii="標楷體" w:eastAsia="標楷體" w:hAnsi="標楷體" w:hint="eastAsia"/>
          <w:color w:val="000000" w:themeColor="text1"/>
        </w:rPr>
        <w:t>一圈</w:t>
      </w:r>
      <w:r w:rsidRPr="002B6E69">
        <w:rPr>
          <w:rFonts w:ascii="標楷體" w:eastAsia="標楷體" w:hAnsi="標楷體"/>
          <w:color w:val="000000" w:themeColor="text1"/>
        </w:rPr>
        <w:t>後，</w:t>
      </w:r>
      <w:r w:rsidRPr="002B6E69">
        <w:rPr>
          <w:rFonts w:ascii="標楷體" w:eastAsia="標楷體" w:hAnsi="標楷體" w:hint="eastAsia"/>
          <w:color w:val="000000" w:themeColor="text1"/>
        </w:rPr>
        <w:t>會先因為</w:t>
      </w:r>
      <w:r w:rsidRPr="002B6E69">
        <w:rPr>
          <w:rFonts w:ascii="標楷體" w:eastAsia="標楷體" w:hAnsi="標楷體"/>
          <w:color w:val="000000" w:themeColor="text1"/>
        </w:rPr>
        <w:t>以下哪一個</w:t>
      </w:r>
      <w:r w:rsidRPr="002B6E69">
        <w:rPr>
          <w:rFonts w:ascii="標楷體" w:eastAsia="標楷體" w:hAnsi="標楷體" w:hint="eastAsia"/>
          <w:color w:val="000000" w:themeColor="text1"/>
        </w:rPr>
        <w:t>功能喪失</w:t>
      </w:r>
      <w:r w:rsidRPr="002B6E69">
        <w:rPr>
          <w:rFonts w:ascii="標楷體" w:eastAsia="標楷體" w:hAnsi="標楷體"/>
          <w:color w:val="000000" w:themeColor="text1"/>
        </w:rPr>
        <w:t>，而容易導致樹木死亡？(A)</w:t>
      </w:r>
      <w:r w:rsidRPr="002B6E69">
        <w:rPr>
          <w:rFonts w:ascii="標楷體" w:eastAsia="標楷體" w:hAnsi="標楷體" w:hint="eastAsia"/>
          <w:color w:val="000000" w:themeColor="text1"/>
        </w:rPr>
        <w:t>運輸養分</w:t>
      </w:r>
      <w:r w:rsidRPr="002B6E69">
        <w:rPr>
          <w:rFonts w:ascii="標楷體" w:eastAsia="標楷體" w:hAnsi="標楷體"/>
          <w:color w:val="000000" w:themeColor="text1"/>
        </w:rPr>
        <w:t>(B)</w:t>
      </w:r>
      <w:r w:rsidRPr="002B6E69">
        <w:rPr>
          <w:rFonts w:ascii="標楷體" w:eastAsia="標楷體" w:hAnsi="標楷體" w:hint="eastAsia"/>
          <w:color w:val="000000" w:themeColor="text1"/>
        </w:rPr>
        <w:t>增生新的韌皮部</w:t>
      </w:r>
      <w:r w:rsidRPr="002B6E69">
        <w:rPr>
          <w:rFonts w:ascii="標楷體" w:eastAsia="標楷體" w:hAnsi="標楷體"/>
          <w:color w:val="000000" w:themeColor="text1"/>
        </w:rPr>
        <w:t>(C)</w:t>
      </w:r>
      <w:r w:rsidRPr="002B6E69">
        <w:rPr>
          <w:rFonts w:ascii="標楷體" w:eastAsia="標楷體" w:hAnsi="標楷體" w:hint="eastAsia"/>
          <w:color w:val="000000" w:themeColor="text1"/>
        </w:rPr>
        <w:t>運輸水分</w:t>
      </w:r>
      <w:r w:rsidRPr="002B6E69">
        <w:rPr>
          <w:rFonts w:ascii="標楷體" w:eastAsia="標楷體" w:hAnsi="標楷體"/>
          <w:color w:val="000000" w:themeColor="text1"/>
        </w:rPr>
        <w:t>(D)</w:t>
      </w:r>
      <w:r w:rsidRPr="002B6E69">
        <w:rPr>
          <w:rFonts w:ascii="標楷體" w:eastAsia="標楷體" w:hAnsi="標楷體" w:hint="eastAsia"/>
          <w:color w:val="000000" w:themeColor="text1"/>
        </w:rPr>
        <w:t>運輸礦物質</w:t>
      </w:r>
      <w:r w:rsidRPr="002B6E69">
        <w:rPr>
          <w:rFonts w:ascii="標楷體" w:eastAsia="標楷體" w:hAnsi="標楷體"/>
          <w:color w:val="000000" w:themeColor="text1"/>
        </w:rPr>
        <w:t>。</w:t>
      </w:r>
    </w:p>
    <w:p w:rsidR="00DB1C8A" w:rsidRPr="002B6E69" w:rsidRDefault="0032455B" w:rsidP="004573F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5C8327C" wp14:editId="5C458507">
            <wp:simplePos x="0" y="0"/>
            <wp:positionH relativeFrom="column">
              <wp:posOffset>2926080</wp:posOffset>
            </wp:positionH>
            <wp:positionV relativeFrom="paragraph">
              <wp:posOffset>63500</wp:posOffset>
            </wp:positionV>
            <wp:extent cx="1265555" cy="762635"/>
            <wp:effectExtent l="0" t="0" r="0" b="0"/>
            <wp:wrapTight wrapText="bothSides">
              <wp:wrapPolygon edited="0">
                <wp:start x="0" y="0"/>
                <wp:lineTo x="0" y="21042"/>
                <wp:lineTo x="21134" y="21042"/>
                <wp:lineTo x="21134" y="0"/>
                <wp:lineTo x="0" y="0"/>
              </wp:wrapPolygon>
            </wp:wrapTight>
            <wp:docPr id="5" name="圖片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C8A" w:rsidRPr="002B6E69">
        <w:rPr>
          <w:rFonts w:ascii="標楷體" w:eastAsia="標楷體" w:hAnsi="標楷體"/>
          <w:color w:val="000000" w:themeColor="text1"/>
        </w:rPr>
        <w:t>(　　)附圖為人體的血液組成，其中何者可變形而穿過微血管管壁細胞間隙，以進入組織吞噬病原？　(A)甲　(B)乙　(C)丙　(D)丁。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)人體所產生的反射作用，其控制中樞位於哪兩個部位？　(A)大腦、小腦　(B)小腦、腦幹　(C)腦幹、脊髓　(D)大腦、脊髓。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  <w:u w:val="single"/>
        </w:rPr>
        <w:t>(　　)娃娃</w:t>
      </w:r>
      <w:r w:rsidRPr="002B6E69">
        <w:rPr>
          <w:rFonts w:ascii="標楷體" w:eastAsia="標楷體" w:hAnsi="標楷體"/>
          <w:color w:val="000000" w:themeColor="text1"/>
        </w:rPr>
        <w:t>手中拿著仙女棒在空中揮舞，請問他可以看到仙女棒在空中畫出的圖案是由於下列何種原理？　(A)視覺疲勞　(B)視覺喪失　(C)視覺暫留　(D)短暫的色盲現象。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)下列人體各部位與其在神經系統中所屬類別的配對，何者</w:t>
      </w:r>
      <w:r w:rsidRPr="002B6E69">
        <w:rPr>
          <w:rFonts w:ascii="標楷體" w:eastAsia="標楷體" w:hAnsi="標楷體"/>
          <w:color w:val="000000" w:themeColor="text1"/>
          <w:u w:val="double"/>
        </w:rPr>
        <w:t>錯誤</w:t>
      </w:r>
      <w:r w:rsidRPr="002B6E69">
        <w:rPr>
          <w:rFonts w:ascii="標楷體" w:eastAsia="標楷體" w:hAnsi="標楷體"/>
          <w:color w:val="000000" w:themeColor="text1"/>
        </w:rPr>
        <w:t>？　(A)大腦</w:t>
      </w:r>
      <w:r w:rsidRPr="002B6E69">
        <w:rPr>
          <w:rFonts w:ascii="標楷體" w:eastAsia="標楷體" w:hAnsi="標楷體" w:hint="eastAsia"/>
          <w:color w:val="000000" w:themeColor="text1"/>
          <w:w w:val="200"/>
        </w:rPr>
        <w:t>─</w:t>
      </w:r>
      <w:r w:rsidRPr="002B6E69">
        <w:rPr>
          <w:rFonts w:ascii="標楷體" w:eastAsia="標楷體" w:hAnsi="標楷體"/>
          <w:color w:val="000000" w:themeColor="text1"/>
        </w:rPr>
        <w:t>中樞神經　(B)小腦</w:t>
      </w:r>
      <w:r w:rsidRPr="002B6E69">
        <w:rPr>
          <w:rFonts w:ascii="標楷體" w:eastAsia="標楷體" w:hAnsi="標楷體" w:hint="eastAsia"/>
          <w:color w:val="000000" w:themeColor="text1"/>
          <w:w w:val="200"/>
        </w:rPr>
        <w:t>─</w:t>
      </w:r>
      <w:r w:rsidRPr="002B6E69">
        <w:rPr>
          <w:rFonts w:ascii="標楷體" w:eastAsia="標楷體" w:hAnsi="標楷體"/>
          <w:color w:val="000000" w:themeColor="text1"/>
        </w:rPr>
        <w:t>中樞神經　(C)感覺神經</w:t>
      </w:r>
      <w:r w:rsidRPr="002B6E69">
        <w:rPr>
          <w:rFonts w:ascii="標楷體" w:eastAsia="標楷體" w:hAnsi="標楷體" w:hint="eastAsia"/>
          <w:color w:val="000000" w:themeColor="text1"/>
          <w:w w:val="200"/>
        </w:rPr>
        <w:t>─</w:t>
      </w:r>
      <w:r w:rsidRPr="002B6E69">
        <w:rPr>
          <w:rFonts w:ascii="標楷體" w:eastAsia="標楷體" w:hAnsi="標楷體"/>
          <w:color w:val="000000" w:themeColor="text1"/>
        </w:rPr>
        <w:t>周圍神經　(D)脊髓</w:t>
      </w:r>
      <w:r w:rsidRPr="002B6E69">
        <w:rPr>
          <w:rFonts w:ascii="標楷體" w:eastAsia="標楷體" w:hAnsi="標楷體" w:hint="eastAsia"/>
          <w:color w:val="000000" w:themeColor="text1"/>
          <w:w w:val="200"/>
        </w:rPr>
        <w:t>─</w:t>
      </w:r>
      <w:r w:rsidRPr="002B6E69">
        <w:rPr>
          <w:rFonts w:ascii="標楷體" w:eastAsia="標楷體" w:hAnsi="標楷體"/>
          <w:color w:val="000000" w:themeColor="text1"/>
        </w:rPr>
        <w:t>周圍神經。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)胰臟中的胰島具有下列種功能？　(A)分泌升糖素　(B)分泌胰液　(C)製造葡萄糖　(D)吸收葡萄糖。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)下列何種現象與性激素完全</w:t>
      </w:r>
      <w:r w:rsidRPr="002B6E69">
        <w:rPr>
          <w:rFonts w:ascii="標楷體" w:eastAsia="標楷體" w:hAnsi="標楷體"/>
          <w:color w:val="000000" w:themeColor="text1"/>
          <w:u w:val="double"/>
        </w:rPr>
        <w:t>無關</w:t>
      </w:r>
      <w:r w:rsidRPr="002B6E69">
        <w:rPr>
          <w:rFonts w:ascii="標楷體" w:eastAsia="標楷體" w:hAnsi="標楷體"/>
          <w:color w:val="000000" w:themeColor="text1"/>
        </w:rPr>
        <w:t>？　(A)孵出數星期的小雞性別不易判斷　(B)公孔雀與母孔雀外型明顯有所差異　(C)成年男女聲音高低有明顯差異　(D)男女生頭髮長短有明顯差異。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)動物學習行為的發展，主要與體內何種構造的發達程度有關？　(A)內分泌腺　(B)大腦　(C)小腦　(D)腦幹。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)下列何者</w:t>
      </w:r>
      <w:r w:rsidRPr="002B6E69">
        <w:rPr>
          <w:rFonts w:ascii="標楷體" w:eastAsia="標楷體" w:hAnsi="標楷體"/>
          <w:color w:val="000000" w:themeColor="text1"/>
          <w:u w:val="double"/>
        </w:rPr>
        <w:t>不屬於</w:t>
      </w:r>
      <w:r w:rsidRPr="002B6E69">
        <w:rPr>
          <w:rFonts w:ascii="標楷體" w:eastAsia="標楷體" w:hAnsi="標楷體"/>
          <w:color w:val="000000" w:themeColor="text1"/>
        </w:rPr>
        <w:t>植物對環境刺激所產生的反應？　(A)捕蟲運動(B)觸發運動(C)睡眠運動　(D)反射作用。</w:t>
      </w:r>
    </w:p>
    <w:p w:rsidR="00DB1C8A" w:rsidRPr="002B6E69" w:rsidRDefault="00EA1BE4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5A5F77A1" wp14:editId="1B7D5061">
            <wp:simplePos x="0" y="0"/>
            <wp:positionH relativeFrom="column">
              <wp:posOffset>2348865</wp:posOffset>
            </wp:positionH>
            <wp:positionV relativeFrom="paragraph">
              <wp:posOffset>55880</wp:posOffset>
            </wp:positionV>
            <wp:extent cx="1714500" cy="861695"/>
            <wp:effectExtent l="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C8A" w:rsidRPr="002B6E69">
        <w:rPr>
          <w:rFonts w:ascii="標楷體" w:eastAsia="標楷體" w:hAnsi="標楷體"/>
          <w:color w:val="000000" w:themeColor="text1"/>
        </w:rPr>
        <w:t>(　　)將一盆栽的幼苗橫放在暗室內，如</w:t>
      </w:r>
      <w:r w:rsidR="00DB1C8A" w:rsidRPr="002B6E69">
        <w:rPr>
          <w:rFonts w:ascii="標楷體" w:eastAsia="標楷體" w:hAnsi="標楷體" w:hint="eastAsia"/>
          <w:color w:val="000000" w:themeColor="text1"/>
        </w:rPr>
        <w:t>附</w:t>
      </w:r>
      <w:r w:rsidR="00DB1C8A" w:rsidRPr="002B6E69">
        <w:rPr>
          <w:rFonts w:ascii="標楷體" w:eastAsia="標楷體" w:hAnsi="標楷體"/>
          <w:color w:val="000000" w:themeColor="text1"/>
        </w:rPr>
        <w:t>圖(一)所示，數週後發現莖彎曲向上生長如</w:t>
      </w:r>
      <w:r w:rsidR="00DB1C8A" w:rsidRPr="002B6E69">
        <w:rPr>
          <w:rFonts w:ascii="標楷體" w:eastAsia="標楷體" w:hAnsi="標楷體" w:hint="eastAsia"/>
          <w:color w:val="000000" w:themeColor="text1"/>
        </w:rPr>
        <w:t>附</w:t>
      </w:r>
      <w:r w:rsidR="00DB1C8A" w:rsidRPr="002B6E69">
        <w:rPr>
          <w:rFonts w:ascii="標楷體" w:eastAsia="標楷體" w:hAnsi="標楷體"/>
          <w:color w:val="000000" w:themeColor="text1"/>
        </w:rPr>
        <w:t>圖(二)，請問莖會彎曲向上生長是受什麼因素的刺激？　(A)蒸散作用　(B)地球引力　(C)光合作用　(D)光線。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)正常人體溫通常都維持在37</w:t>
      </w:r>
      <w:r w:rsidRPr="002B6E69">
        <w:rPr>
          <w:rFonts w:ascii="標楷體" w:eastAsia="標楷體" w:hAnsi="標楷體" w:hint="eastAsia"/>
          <w:color w:val="000000" w:themeColor="text1"/>
        </w:rPr>
        <w:t>℃</w:t>
      </w:r>
      <w:r w:rsidRPr="002B6E69">
        <w:rPr>
          <w:rFonts w:ascii="標楷體" w:eastAsia="標楷體" w:hAnsi="標楷體"/>
          <w:color w:val="000000" w:themeColor="text1"/>
        </w:rPr>
        <w:t>左右，這種現象稱為什麼？(A)代謝平衡(B)協調作用(C)恆定性(D)循環作用。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)氧氣和二氧化碳是利用下列何種作用，在肺泡壁和微血管壁間進行交換？　(A)擴散作用　(B)細胞膜上特殊蛋白質協助　(C)蒸發作用　(D)滲透作用。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)動物將細胞代謝所產生的廢物排出體外的現象</w:t>
      </w:r>
      <w:r w:rsidRPr="002B6E69">
        <w:rPr>
          <w:rFonts w:ascii="標楷體" w:eastAsia="標楷體" w:hAnsi="標楷體" w:hint="eastAsia"/>
          <w:color w:val="000000" w:themeColor="text1"/>
        </w:rPr>
        <w:t>稱</w:t>
      </w:r>
      <w:r w:rsidRPr="002B6E69">
        <w:rPr>
          <w:rFonts w:ascii="標楷體" w:eastAsia="標楷體" w:hAnsi="標楷體"/>
          <w:color w:val="000000" w:themeColor="text1"/>
        </w:rPr>
        <w:t>為何種作用？(A)代謝作用(B)排遺作用(C)排泄作用(D)分泌作用。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)關於巨觀尺度與微觀尺度的敘述，下列何者正確？</w:t>
      </w:r>
      <w:r w:rsidRPr="002B6E69">
        <w:rPr>
          <w:rFonts w:ascii="標楷體" w:eastAsia="標楷體" w:hAnsi="標楷體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(A)能用儀器看到的物體，都屬於巨觀尺度</w:t>
      </w:r>
      <w:r w:rsidRPr="002B6E69">
        <w:rPr>
          <w:rFonts w:ascii="標楷體" w:eastAsia="標楷體" w:hAnsi="標楷體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(B)能用儀器看到的物體，都屬於微觀尺度</w:t>
      </w:r>
      <w:r w:rsidRPr="002B6E69">
        <w:rPr>
          <w:rFonts w:ascii="標楷體" w:eastAsia="標楷體" w:hAnsi="標楷體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(C)巨觀與微觀是以是否需用儀器做觀察來概分</w:t>
      </w:r>
      <w:r w:rsidRPr="002B6E69">
        <w:rPr>
          <w:rFonts w:ascii="標楷體" w:eastAsia="標楷體" w:hAnsi="標楷體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(D)巨觀與微觀是以肉眼是否可見來概分。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)利用本氏液進行檢測食物是否有葡萄糖的反應時，下列哪一個試管的呈色含有的葡萄糖濃度最高？</w:t>
      </w:r>
      <w:r w:rsidRPr="002B6E69">
        <w:rPr>
          <w:rFonts w:ascii="標楷體" w:eastAsia="標楷體" w:hAnsi="標楷體"/>
          <w:color w:val="000000" w:themeColor="text1"/>
        </w:rPr>
        <w:br/>
      </w:r>
      <w:r w:rsidRPr="002B6E69">
        <w:rPr>
          <w:rFonts w:ascii="標楷體" w:eastAsia="標楷體" w:hAnsi="標楷體" w:hint="eastAsia"/>
          <w:color w:val="000000" w:themeColor="text1"/>
        </w:rPr>
        <w:lastRenderedPageBreak/>
        <w:t>(A)紅色　(B)橘色　(C)綠色　(D)藍色。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)在手臂的靜脈注射藥物後，藥物會經由體循環流入心臟內的甲腔室，之後會再經由乙腔室流入肺動脈。根據上述，甲和乙應為下列何者？</w:t>
      </w:r>
      <w:r w:rsidRPr="002B6E69">
        <w:rPr>
          <w:rFonts w:ascii="標楷體" w:eastAsia="標楷體" w:hAnsi="標楷體"/>
          <w:color w:val="000000" w:themeColor="text1"/>
        </w:rPr>
        <w:t xml:space="preserve"> (A)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甲：左心房，乙：左心室　</w:t>
      </w:r>
      <w:r w:rsidRPr="002B6E69">
        <w:rPr>
          <w:rFonts w:ascii="標楷體" w:eastAsia="標楷體" w:hAnsi="標楷體"/>
          <w:color w:val="000000" w:themeColor="text1"/>
        </w:rPr>
        <w:t>(B)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甲：左心房，乙：右心室　</w:t>
      </w:r>
      <w:r w:rsidRPr="002B6E69">
        <w:rPr>
          <w:rFonts w:ascii="標楷體" w:eastAsia="標楷體" w:hAnsi="標楷體"/>
          <w:color w:val="000000" w:themeColor="text1"/>
        </w:rPr>
        <w:t>(C)</w:t>
      </w:r>
      <w:r w:rsidRPr="002B6E69">
        <w:rPr>
          <w:rFonts w:ascii="標楷體" w:eastAsia="標楷體" w:hAnsi="標楷體" w:hint="eastAsia"/>
          <w:color w:val="000000" w:themeColor="text1"/>
        </w:rPr>
        <w:t xml:space="preserve">甲：右心房，乙：右心室　</w:t>
      </w:r>
      <w:r w:rsidRPr="002B6E69">
        <w:rPr>
          <w:rFonts w:ascii="標楷體" w:eastAsia="標楷體" w:hAnsi="標楷體"/>
          <w:color w:val="000000" w:themeColor="text1"/>
        </w:rPr>
        <w:t>(D)</w:t>
      </w:r>
      <w:r w:rsidRPr="002B6E69">
        <w:rPr>
          <w:rFonts w:ascii="標楷體" w:eastAsia="標楷體" w:hAnsi="標楷體" w:hint="eastAsia"/>
          <w:color w:val="000000" w:themeColor="text1"/>
        </w:rPr>
        <w:t>甲：右心房，乙：左心室。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)下列何者被稱為細胞的發電廠，能產生能量供細胞使用？(A)粒線體(B)葉綠體(C)細胞核　(D)液泡。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  <w:u w:val="single"/>
        </w:rPr>
        <w:t>(　　)慈恩</w:t>
      </w:r>
      <w:r w:rsidRPr="002B6E69">
        <w:rPr>
          <w:rFonts w:ascii="標楷體" w:eastAsia="標楷體" w:hAnsi="標楷體"/>
          <w:color w:val="000000" w:themeColor="text1"/>
        </w:rPr>
        <w:t>將鴨跖草表皮細胞放置在載玻片上，滴加一滴</w:t>
      </w:r>
      <w:r w:rsidRPr="002B6E69">
        <w:rPr>
          <w:rFonts w:ascii="標楷體" w:eastAsia="標楷體" w:hAnsi="標楷體" w:hint="eastAsia"/>
          <w:color w:val="000000" w:themeColor="text1"/>
        </w:rPr>
        <w:t>亞甲藍</w:t>
      </w:r>
      <w:r w:rsidRPr="002B6E69">
        <w:rPr>
          <w:rFonts w:ascii="標楷體" w:eastAsia="標楷體" w:hAnsi="標楷體"/>
          <w:color w:val="000000" w:themeColor="text1"/>
        </w:rPr>
        <w:t>液，蓋上蓋玻片用顯微鏡觀察，則哪</w:t>
      </w:r>
      <w:r w:rsidRPr="002B6E69">
        <w:rPr>
          <w:rFonts w:ascii="標楷體" w:eastAsia="標楷體" w:hAnsi="標楷體" w:hint="eastAsia"/>
          <w:color w:val="000000" w:themeColor="text1"/>
        </w:rPr>
        <w:t>一</w:t>
      </w:r>
      <w:r w:rsidRPr="002B6E69">
        <w:rPr>
          <w:rFonts w:ascii="標楷體" w:eastAsia="標楷體" w:hAnsi="標楷體"/>
          <w:color w:val="000000" w:themeColor="text1"/>
        </w:rPr>
        <w:t>構造會特別明顯？　(A)細胞質　(B)細胞核　(C)葉綠體　(D)細胞膜。</w:t>
      </w:r>
    </w:p>
    <w:p w:rsidR="00DB1C8A" w:rsidRPr="002B6E69" w:rsidRDefault="0032455B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BEB3732" wp14:editId="09B17819">
            <wp:simplePos x="0" y="0"/>
            <wp:positionH relativeFrom="column">
              <wp:posOffset>501015</wp:posOffset>
            </wp:positionH>
            <wp:positionV relativeFrom="paragraph">
              <wp:posOffset>454660</wp:posOffset>
            </wp:positionV>
            <wp:extent cx="3194050" cy="1429385"/>
            <wp:effectExtent l="0" t="0" r="6350" b="0"/>
            <wp:wrapTopAndBottom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C8A" w:rsidRPr="002B6E69">
        <w:rPr>
          <w:rFonts w:ascii="標楷體" w:eastAsia="標楷體" w:hAnsi="標楷體" w:hint="eastAsia"/>
          <w:color w:val="000000" w:themeColor="text1"/>
        </w:rPr>
        <w:t>(　　)大王椰子、欖仁樹、茄苳和樟樹皆屬於木本植物。關於</w:t>
      </w:r>
      <w:r w:rsidR="00DB1C8A" w:rsidRPr="002B6E69">
        <w:rPr>
          <w:rFonts w:ascii="標楷體" w:eastAsia="標楷體" w:hAnsi="標楷體"/>
          <w:color w:val="000000" w:themeColor="text1"/>
        </w:rPr>
        <w:t>木本植物的維管束，下列比較何者</w:t>
      </w:r>
      <w:r w:rsidR="00DB1C8A" w:rsidRPr="002B6E69">
        <w:rPr>
          <w:rFonts w:ascii="標楷體" w:eastAsia="標楷體" w:hAnsi="標楷體"/>
          <w:color w:val="000000" w:themeColor="text1"/>
          <w:u w:val="double"/>
        </w:rPr>
        <w:t>有誤</w:t>
      </w:r>
      <w:r w:rsidR="00DB1C8A" w:rsidRPr="002B6E69">
        <w:rPr>
          <w:rFonts w:ascii="標楷體" w:eastAsia="標楷體" w:hAnsi="標楷體"/>
          <w:color w:val="000000" w:themeColor="text1"/>
        </w:rPr>
        <w:t>？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 w:hint="eastAsia"/>
          <w:color w:val="000000" w:themeColor="text1"/>
        </w:rPr>
        <w:t>(　　)下列何者</w:t>
      </w:r>
      <w:r w:rsidRPr="002B6E69">
        <w:rPr>
          <w:rFonts w:ascii="標楷體" w:eastAsia="標楷體" w:hAnsi="標楷體" w:hint="eastAsia"/>
          <w:color w:val="000000" w:themeColor="text1"/>
          <w:u w:val="double"/>
        </w:rPr>
        <w:t>不屬於</w:t>
      </w:r>
      <w:r w:rsidRPr="002B6E69">
        <w:rPr>
          <w:rFonts w:ascii="標楷體" w:eastAsia="標楷體" w:hAnsi="標楷體" w:hint="eastAsia"/>
          <w:color w:val="000000" w:themeColor="text1"/>
        </w:rPr>
        <w:t>人體的第一道防線？　(A)胃腺分泌的鹽酸可以殺死細菌　(B)呼吸道上的纖毛可以排出細菌　(C)皮膚可以阻擋病原體進入　(D)白血球吞噬病原體。</w:t>
      </w:r>
    </w:p>
    <w:p w:rsidR="00DB1C8A" w:rsidRPr="002B6E69" w:rsidRDefault="00DB1C8A" w:rsidP="00DB1C8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2B6E69">
        <w:rPr>
          <w:rFonts w:ascii="標楷體" w:eastAsia="標楷體" w:hAnsi="標楷體"/>
          <w:color w:val="000000" w:themeColor="text1"/>
        </w:rPr>
        <w:t>(　　)炎炎夏日，許多人沒有胃口吃飯，也懶懶的不想動，其主要原因為何？　(A)可以減少二氧化碳的散失　(B)可以減少熱量的散失　(C)可以減少熱量的產生　(D)可以排出較多的水分。</w:t>
      </w:r>
    </w:p>
    <w:p w:rsidR="00DB1C8A" w:rsidRPr="002B6E69" w:rsidRDefault="00DB1C8A" w:rsidP="00DB1C8A">
      <w:pPr>
        <w:adjustRightInd w:val="0"/>
        <w:snapToGrid w:val="0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自然解答：1</w:t>
      </w:r>
      <w:r w:rsidR="00224AB6"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-5   </w:t>
      </w: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CCADA</w:t>
      </w:r>
      <w:r w:rsidR="00224AB6"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  </w:t>
      </w: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6</w:t>
      </w:r>
      <w:r w:rsidR="00224AB6"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-10   </w:t>
      </w: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AABCA</w:t>
      </w:r>
      <w:r w:rsidR="00224AB6"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  </w:t>
      </w: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11-15   CCCDA</w:t>
      </w:r>
    </w:p>
    <w:p w:rsidR="00DB1C8A" w:rsidRPr="002B6E69" w:rsidRDefault="00DB1C8A" w:rsidP="00DB1C8A">
      <w:pPr>
        <w:adjustRightInd w:val="0"/>
        <w:snapToGrid w:val="0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16-20   DBDBC</w:t>
      </w:r>
      <w:r w:rsidR="00224AB6"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  </w:t>
      </w: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21-25   ACDAC</w:t>
      </w:r>
      <w:r w:rsidR="00224AB6"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 xml:space="preserve">  </w:t>
      </w:r>
      <w:r w:rsidRPr="002B6E69">
        <w:rPr>
          <w:rFonts w:ascii="標楷體" w:eastAsia="標楷體" w:hAnsi="標楷體" w:hint="eastAsia"/>
          <w:color w:val="000000" w:themeColor="text1"/>
          <w:bdr w:val="single" w:sz="4" w:space="0" w:color="auto"/>
        </w:rPr>
        <w:t>26-30   ABDDC</w:t>
      </w:r>
    </w:p>
    <w:p w:rsidR="00C848B6" w:rsidRPr="002B6E69" w:rsidRDefault="00C848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 w:val="28"/>
          <w:szCs w:val="28"/>
        </w:rPr>
      </w:pPr>
    </w:p>
    <w:p w:rsidR="00DB1C8A" w:rsidRPr="002B6E69" w:rsidRDefault="00224AB6" w:rsidP="004437B3">
      <w:pPr>
        <w:adjustRightInd w:val="0"/>
        <w:snapToGrid w:val="0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  <w:t>社會領域</w:t>
      </w:r>
    </w:p>
    <w:p w:rsidR="00224AB6" w:rsidRPr="002B6E69" w:rsidRDefault="00224A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 w:val="28"/>
          <w:szCs w:val="28"/>
        </w:rPr>
      </w:pPr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 w:val="28"/>
          <w:szCs w:val="28"/>
        </w:rPr>
        <w:t>地理科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hanging="17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將地表畫分為東、西半球和北、南半球的依據，是下列哪</w:t>
      </w:r>
    </w:p>
    <w:p w:rsidR="00224AB6" w:rsidRPr="002B6E69" w:rsidRDefault="00224AB6" w:rsidP="00224AB6">
      <w:pPr>
        <w:adjustRightInd w:val="0"/>
        <w:snapToGrid w:val="0"/>
        <w:ind w:leftChars="177" w:left="425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些經緯線？　(A)本初經線、赤道　(B)南回歸線、赤道　(C)本初經線、北回歸線　(D)北回歸線、南回歸線。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left="284" w:firstLine="283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1" w:name="Q2SO0731155"/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地處低緯的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</w:rPr>
        <w:t>臺灣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，可以見到屬於寒帶森林物種的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</w:rPr>
        <w:t>玉山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薔薇、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</w:rPr>
        <w:t>玉山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杜鵑、高山白株樹等植物。其主要原因為何</w:t>
      </w:r>
      <w:r w:rsidRPr="002B6E69">
        <w:rPr>
          <w:rFonts w:ascii="Times New Roman" w:eastAsia="新細明體" w:hAnsi="新細明體" w:cs="Times New Roman"/>
          <w:color w:val="000000" w:themeColor="text1"/>
          <w:kern w:val="0"/>
          <w:szCs w:val="24"/>
        </w:rPr>
        <w:t>？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(A)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所跨緯度大，且有北回歸線經過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(B)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四面環海能調節氣候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(C)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冰河時期許多動植物遷徙來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</w:rPr>
        <w:t>臺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(D)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地勢高峻，地形起伏大</w:t>
      </w:r>
      <w:r w:rsidRPr="002B6E69">
        <w:rPr>
          <w:rFonts w:ascii="Times New Roman" w:eastAsia="新細明體" w:hAnsi="新細明體" w:cs="Times New Roman"/>
          <w:color w:val="000000" w:themeColor="text1"/>
          <w:kern w:val="0"/>
          <w:szCs w:val="24"/>
        </w:rPr>
        <w:t>。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left="284" w:firstLine="283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ab/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要了解「八八水災」重創臺灣時的地面受災情況，利用下列何種地圖最能了解各地的環境變遷？　</w:t>
      </w:r>
      <w:r w:rsidRPr="002B6E69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  <w:lang w:eastAsia="ar-SA"/>
        </w:rPr>
        <w:t>(A)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衛星影像圖　</w:t>
      </w:r>
      <w:r w:rsidRPr="002B6E69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  <w:lang w:eastAsia="ar-SA"/>
        </w:rPr>
        <w:t>(B)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分層設色圖　</w:t>
      </w:r>
      <w:r w:rsidRPr="002B6E69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  <w:lang w:eastAsia="ar-SA"/>
        </w:rPr>
        <w:t>(C)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地形剖面圖　</w:t>
      </w:r>
      <w:r w:rsidRPr="002B6E69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  <w:lang w:eastAsia="ar-SA"/>
        </w:rPr>
        <w:t>(D)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等高線地形圖。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left="284" w:firstLine="283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2" w:name="Q2SO0730534"/>
      <w:bookmarkEnd w:id="61"/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交通改善對地區發展影響很大，預計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蘇花公路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改善工程完工後，將有利於下列哪兩個地形區之間的交通？　</w:t>
      </w:r>
      <w:r w:rsidRPr="002B6E69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  <w:lang w:eastAsia="ar-SA"/>
        </w:rPr>
        <w:t>(A)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桃園臺地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－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宜蘭平原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(B)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宜蘭平原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－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花東縱谷平原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(C)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花東縱谷平原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－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屏東平原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(D)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台北盆地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－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宜蘭平原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。</w:t>
      </w:r>
    </w:p>
    <w:p w:rsidR="00224AB6" w:rsidRPr="002B6E69" w:rsidRDefault="00224AB6" w:rsidP="00224AB6">
      <w:pPr>
        <w:numPr>
          <w:ilvl w:val="0"/>
          <w:numId w:val="4"/>
        </w:numPr>
        <w:ind w:left="284" w:firstLine="283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3" w:name="Q2SO0730243"/>
      <w:bookmarkEnd w:id="62"/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澳洲大堡礁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研究團隊發覺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臺灣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時間和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澳洲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不同，團員皆來自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布利斯班</w:t>
      </w:r>
      <w:r w:rsidRPr="002B6E69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  <w:lang w:eastAsia="ar-SA"/>
        </w:rPr>
        <w:t>(150°E)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。請問：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u w:val="single"/>
          <w:lang w:eastAsia="ar-SA"/>
        </w:rPr>
        <w:t>小萱</w:t>
      </w:r>
      <w:r w:rsidRPr="002B6E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  <w:lang w:eastAsia="ar-SA"/>
        </w:rPr>
        <w:t>應建議他們如何調整手錶時間？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(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ar-SA"/>
        </w:rPr>
        <w:t>A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調快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2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小時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(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ar-SA"/>
        </w:rPr>
        <w:t>B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調快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1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小時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(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ar-SA"/>
        </w:rPr>
        <w:t>C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調慢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2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小時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 xml:space="preserve">　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(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ar-SA"/>
        </w:rPr>
        <w:t>D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調慢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1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小時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ar-SA"/>
        </w:rPr>
        <w:t>。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left="284" w:firstLine="283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ab/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下列關於天氣因子的敘述，何者是正確的？（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A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）氣溫：指空氣溫度的高低，臺灣以華氏（℉）為單位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（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B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）降水量：指降水量的多寡，以公里（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k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m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）為單位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（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C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）風：空氣由低氣壓向高氣壓流動便形成風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（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D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）氣壓：指大氣重量所造成的壓力，以「百帕」（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h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P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）為單位。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left="284" w:firstLine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bookmarkStart w:id="64" w:name="Q2SO0730733"/>
      <w:bookmarkEnd w:id="63"/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u w:val="single"/>
        </w:rPr>
        <w:t>小志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利用週五傍晚到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u w:val="single"/>
        </w:rPr>
        <w:t>臺南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市立棒球場觀賞統一獅與兄弟象隊的比賽，比賽進行的過程中，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u w:val="single"/>
        </w:rPr>
        <w:t>小志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發現球場上的旗幟往東北方飄動，由此可判斷比賽當時吹的是哪個方向的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風？（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）西北風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（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B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）西南風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（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C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東南風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（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D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）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東北風。</w:t>
      </w:r>
    </w:p>
    <w:p w:rsidR="00224AB6" w:rsidRPr="002B6E69" w:rsidRDefault="00224AB6" w:rsidP="00224AB6">
      <w:pPr>
        <w:numPr>
          <w:ilvl w:val="0"/>
          <w:numId w:val="4"/>
        </w:numPr>
        <w:adjustRightInd w:val="0"/>
        <w:snapToGrid w:val="0"/>
        <w:ind w:left="284" w:firstLine="283"/>
        <w:rPr>
          <w:rFonts w:ascii="新細明體" w:eastAsia="新細明體" w:hAnsi="新細明體" w:cs="Times New Roman"/>
          <w:color w:val="000000" w:themeColor="text1"/>
          <w:kern w:val="0"/>
          <w:szCs w:val="24"/>
        </w:rPr>
      </w:pP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lastRenderedPageBreak/>
        <w:t>中華白海豚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俗稱「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臺灣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媽祖魚」，主要出現在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苗栗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到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臺南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間的海域，有時在離岸十公尺處就可以發現牠的蹤跡，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台江國家公園管理處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特別在西元2010年5月至7月推出「海之鯨</w:t>
      </w:r>
      <w:r w:rsidRPr="002B6E69">
        <w:rPr>
          <w:rFonts w:ascii="新細明體" w:eastAsia="新細明體" w:hAnsi="新細明體" w:cs="Times New Roman" w:hint="eastAsia"/>
          <w:color w:val="000000" w:themeColor="text1"/>
          <w:spacing w:val="30"/>
          <w:kern w:val="0"/>
          <w:szCs w:val="24"/>
        </w:rPr>
        <w:t>靈</w:t>
      </w:r>
      <w:r w:rsidRPr="002B6E69">
        <w:rPr>
          <w:rFonts w:ascii="新細明體" w:eastAsia="新細明體" w:hAnsi="新細明體" w:cs="Times New Roman"/>
          <w:color w:val="000000" w:themeColor="text1"/>
          <w:spacing w:val="30"/>
          <w:kern w:val="0"/>
          <w:szCs w:val="24"/>
        </w:rPr>
        <w:t>—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住在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臺灣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的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中華白海豚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」特展。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  <w:u w:val="single"/>
        </w:rPr>
        <w:t>中華白海豚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的活動範圍是在下列哪種海岸地形？</w:t>
      </w:r>
    </w:p>
    <w:p w:rsidR="00BE09F2" w:rsidRDefault="00224AB6" w:rsidP="00BE09F2">
      <w:pPr>
        <w:snapToGrid w:val="0"/>
        <w:ind w:left="480" w:hangingChars="200" w:hanging="480"/>
        <w:rPr>
          <w:rFonts w:ascii="Times New Roman" w:eastAsia="新細明體" w:hAnsi="新細明體" w:cs="Times New Roman"/>
          <w:color w:val="000000" w:themeColor="text1"/>
        </w:rPr>
      </w:pPr>
      <w:r w:rsidRPr="002B6E69">
        <w:rPr>
          <w:rFonts w:ascii="Times New Roman" w:eastAsia="新細明體" w:hAnsi="新細明體" w:cs="Times New Roman"/>
          <w:color w:val="000000" w:themeColor="text1"/>
        </w:rPr>
        <w:t>（</w:t>
      </w:r>
      <w:r w:rsidRPr="002B6E69">
        <w:rPr>
          <w:rFonts w:ascii="Times New Roman" w:eastAsia="新細明體" w:hAnsi="Times New Roman" w:cs="Times New Roman"/>
          <w:color w:val="000000" w:themeColor="text1"/>
        </w:rPr>
        <w:t>A</w:t>
      </w:r>
      <w:r w:rsidRPr="002B6E69">
        <w:rPr>
          <w:rFonts w:ascii="Times New Roman" w:eastAsia="新細明體" w:hAnsi="新細明體" w:cs="Times New Roman"/>
          <w:color w:val="000000" w:themeColor="text1"/>
        </w:rPr>
        <w:t>）</w:t>
      </w:r>
      <w:r w:rsidRPr="002B6E69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2A80DA60" wp14:editId="2C4656E3">
            <wp:extent cx="838200" cy="647700"/>
            <wp:effectExtent l="0" t="0" r="0" b="0"/>
            <wp:docPr id="10" name="圖片 10" descr="YKF03A0-1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KF03A0-1-1-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E69">
        <w:rPr>
          <w:rFonts w:ascii="Times New Roman" w:eastAsia="新細明體" w:hAnsi="新細明體" w:cs="Times New Roman"/>
          <w:color w:val="000000" w:themeColor="text1"/>
        </w:rPr>
        <w:t>（</w:t>
      </w:r>
      <w:r w:rsidRPr="002B6E69">
        <w:rPr>
          <w:rFonts w:ascii="Times New Roman" w:eastAsia="新細明體" w:hAnsi="Times New Roman" w:cs="Times New Roman"/>
          <w:color w:val="000000" w:themeColor="text1"/>
        </w:rPr>
        <w:t>B</w:t>
      </w:r>
      <w:r w:rsidRPr="002B6E69">
        <w:rPr>
          <w:rFonts w:ascii="Times New Roman" w:eastAsia="新細明體" w:hAnsi="新細明體" w:cs="Times New Roman"/>
          <w:color w:val="000000" w:themeColor="text1"/>
        </w:rPr>
        <w:t>）</w:t>
      </w:r>
      <w:r w:rsidRPr="002B6E69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21801D48" wp14:editId="4AF00C54">
            <wp:extent cx="695325" cy="676275"/>
            <wp:effectExtent l="0" t="0" r="9525" b="9525"/>
            <wp:docPr id="9" name="圖片 9" descr="YKF03A0-1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KF03A0-1-1-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Pr="002B6E69">
        <w:rPr>
          <w:rFonts w:ascii="Times New Roman" w:eastAsia="新細明體" w:hAnsi="新細明體" w:cs="Times New Roman"/>
          <w:color w:val="000000" w:themeColor="text1"/>
        </w:rPr>
        <w:t>（</w:t>
      </w:r>
      <w:r w:rsidRPr="002B6E69">
        <w:rPr>
          <w:rFonts w:ascii="Times New Roman" w:eastAsia="新細明體" w:hAnsi="Times New Roman" w:cs="Times New Roman"/>
          <w:color w:val="000000" w:themeColor="text1"/>
        </w:rPr>
        <w:t>C</w:t>
      </w:r>
      <w:r w:rsidRPr="002B6E69">
        <w:rPr>
          <w:rFonts w:ascii="Times New Roman" w:eastAsia="新細明體" w:hAnsi="新細明體" w:cs="Times New Roman"/>
          <w:color w:val="000000" w:themeColor="text1"/>
        </w:rPr>
        <w:t>）</w:t>
      </w:r>
      <w:r w:rsidRPr="002B6E69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7615BCB1" wp14:editId="3AF4CBC3">
            <wp:extent cx="714375" cy="752475"/>
            <wp:effectExtent l="0" t="0" r="9525" b="9525"/>
            <wp:docPr id="8" name="圖片 8" descr="YKF03A0-1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KF03A0-1-1-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9F2">
        <w:rPr>
          <w:rFonts w:ascii="Times New Roman" w:eastAsia="新細明體" w:hAnsi="新細明體" w:cs="Times New Roman" w:hint="eastAsia"/>
          <w:color w:val="000000" w:themeColor="text1"/>
        </w:rPr>
        <w:t xml:space="preserve">   </w:t>
      </w:r>
    </w:p>
    <w:p w:rsidR="00224AB6" w:rsidRPr="002B6E69" w:rsidRDefault="00224AB6" w:rsidP="00BE09F2">
      <w:pPr>
        <w:snapToGrid w:val="0"/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 w:rsidRPr="002B6E69">
        <w:rPr>
          <w:rFonts w:ascii="Times New Roman" w:eastAsia="標楷體" w:hAnsi="標楷體" w:cs="Times New Roman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t>D</w:t>
      </w:r>
      <w:r w:rsidRPr="002B6E69">
        <w:rPr>
          <w:rFonts w:ascii="Times New Roman" w:eastAsia="標楷體" w:hAnsi="標楷體" w:cs="Times New Roman"/>
          <w:color w:val="000000" w:themeColor="text1"/>
        </w:rPr>
        <w:t>）</w:t>
      </w:r>
      <w:r w:rsidRPr="002B6E69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5C39BC3F" wp14:editId="2DF7B6DF">
            <wp:extent cx="733425" cy="666750"/>
            <wp:effectExtent l="0" t="0" r="9525" b="0"/>
            <wp:docPr id="7" name="圖片 7" descr="YKF03A0-1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KF03A0-1-1-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B6" w:rsidRPr="002B6E69" w:rsidRDefault="00224AB6" w:rsidP="00224AB6">
      <w:pPr>
        <w:numPr>
          <w:ilvl w:val="0"/>
          <w:numId w:val="4"/>
        </w:numPr>
        <w:ind w:left="284" w:firstLine="283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ab/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u w:val="single" w:color="000000"/>
        </w:rPr>
        <w:t>臺灣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在每年五、六月時，常有長時間的降雨，而且大多出現陰雨綿綿的天氣。請問：此段時間的降水，應是屬於下列何種降水類型？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(A)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地形雨　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(B)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對流雨　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(C)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鋒面雨　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(D)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颱風雨</w:t>
      </w:r>
      <w:bookmarkStart w:id="65" w:name="Q2SO0730654"/>
      <w:bookmarkEnd w:id="64"/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。</w:t>
      </w:r>
    </w:p>
    <w:p w:rsidR="00224AB6" w:rsidRPr="002B6E69" w:rsidRDefault="00224AB6" w:rsidP="00224AB6">
      <w:pPr>
        <w:numPr>
          <w:ilvl w:val="0"/>
          <w:numId w:val="4"/>
        </w:numPr>
        <w:ind w:left="284" w:firstLine="283"/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4"/>
          <w:bdr w:val="single" w:sz="4" w:space="0" w:color="auto"/>
        </w:rPr>
      </w:pP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ab/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u w:val="single" w:color="000000"/>
        </w:rPr>
        <w:t>臺灣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西南部地區對於地下水抽取量較大，其主要原因為何？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 xml:space="preserve"> 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(A)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都市人口密集用水量大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(B)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乾季較長、農漁業用水需求量大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(C)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夏季高溫炎熱蒸發量大　</w:t>
      </w:r>
      <w:r w:rsidRPr="002B6E6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(D)</w:t>
      </w:r>
      <w:r w:rsidRPr="002B6E69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河川短小、河川上游年降水量少</w:t>
      </w:r>
      <w:r w:rsidRPr="002B6E6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。</w:t>
      </w:r>
      <w:bookmarkEnd w:id="65"/>
    </w:p>
    <w:p w:rsidR="00224AB6" w:rsidRPr="002B6E69" w:rsidRDefault="00224AB6" w:rsidP="00224AB6">
      <w:pPr>
        <w:rPr>
          <w:rFonts w:ascii="標楷體" w:eastAsia="標楷體" w:hAnsi="標楷體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  <w:bdr w:val="single" w:sz="4" w:space="0" w:color="auto"/>
        </w:rPr>
        <w:t>地理解答:</w:t>
      </w:r>
      <w:r w:rsidRPr="002B6E69">
        <w:rPr>
          <w:rFonts w:ascii="標楷體" w:eastAsia="標楷體" w:hAnsi="標楷體" w:cs="Times New Roman" w:hint="eastAsia"/>
          <w:color w:val="000000" w:themeColor="text1"/>
          <w:szCs w:val="24"/>
          <w:bdr w:val="single" w:sz="4" w:space="0" w:color="auto"/>
        </w:rPr>
        <w:t>1.A</w:t>
      </w:r>
      <w:r w:rsidRPr="002B6E69"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/>
        </w:rPr>
        <w:t>DABC  6.D</w:t>
      </w:r>
      <w:r w:rsidRPr="002B6E69">
        <w:rPr>
          <w:rFonts w:ascii="標楷體" w:eastAsia="標楷體" w:hAnsi="標楷體" w:cs="Times New Roman" w:hint="eastAsia"/>
          <w:color w:val="000000" w:themeColor="text1"/>
          <w:szCs w:val="24"/>
          <w:bdr w:val="single" w:sz="4" w:space="0" w:color="auto"/>
        </w:rPr>
        <w:t>B</w:t>
      </w:r>
      <w:r w:rsidRPr="002B6E69"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/>
        </w:rPr>
        <w:t>CCB</w:t>
      </w:r>
    </w:p>
    <w:p w:rsidR="00224AB6" w:rsidRPr="002B6E69" w:rsidRDefault="00224A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 w:val="28"/>
          <w:szCs w:val="28"/>
        </w:rPr>
      </w:pPr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 w:val="28"/>
          <w:szCs w:val="28"/>
        </w:rPr>
        <w:t>歷史科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 xml:space="preserve">小鳳日前至澎湖旅遊，見到一塊「沈有容諭退紅毛番韋麻郎等」碑。請問：碑上所指的「紅毛番」是下列何人？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Ａ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荷蘭人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Ｂ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西班牙人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Ｃ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葡萄牙人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Ｄ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英國人。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>臺灣有句俗諺說：「一府二鹿三艋舺。」請問：這句話反映出下列哪些意義？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甲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土地拓墾的順序；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乙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商業發展的過程；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丙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水利設施的多寡；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丁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貿易港口的發展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Ａ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ascii="標楷體" w:eastAsia="標楷體" w:hint="eastAsia"/>
          <w:color w:val="000000" w:themeColor="text1"/>
        </w:rPr>
        <w:t>甲丙丁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Ｂ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ascii="標楷體" w:eastAsia="標楷體" w:hint="eastAsia"/>
          <w:color w:val="000000" w:themeColor="text1"/>
        </w:rPr>
        <w:t>甲乙丙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Ｃ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ascii="標楷體" w:eastAsia="標楷體" w:hint="eastAsia"/>
          <w:color w:val="000000" w:themeColor="text1"/>
        </w:rPr>
        <w:t>甲乙丁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Ｄ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ascii="標楷體" w:eastAsia="標楷體" w:hint="eastAsia"/>
          <w:color w:val="000000" w:themeColor="text1"/>
        </w:rPr>
        <w:t>乙丙丁</w:t>
      </w:r>
      <w:r w:rsidRPr="002B6E69">
        <w:rPr>
          <w:rFonts w:eastAsia="標楷體" w:hint="eastAsia"/>
          <w:color w:val="000000" w:themeColor="text1"/>
        </w:rPr>
        <w:t>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/>
          <w:color w:val="000000" w:themeColor="text1"/>
        </w:rPr>
        <w:t>17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世紀，西班牙人來到亞洲，他們在何處建立重要貿易據點，作為貿易中心？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Ａ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澳門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Ｂ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馬尼拉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Ｃ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臺灣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Ｄ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澎湖。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/>
          <w:color w:val="000000" w:themeColor="text1"/>
        </w:rPr>
        <w:t>17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 xml:space="preserve">世紀前期，臺灣是海商顏思齊、鄭芝龍的大本營。請問：其勢力範圍在今天何處？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Ａ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臺南、高雄一帶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Ｂ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雲林、嘉義一帶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Ｃ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新竹、苗栗一帶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Ｄ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花蓮、臺東一帶。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>清</w:t>
      </w:r>
      <w:r w:rsidRPr="002B6E69">
        <w:rPr>
          <w:rFonts w:eastAsia="標楷體" w:hAnsi="標楷體" w:hint="eastAsia"/>
          <w:color w:val="000000" w:themeColor="text1"/>
        </w:rPr>
        <w:t>帝國早</w:t>
      </w:r>
      <w:r w:rsidRPr="002B6E69">
        <w:rPr>
          <w:rFonts w:eastAsia="標楷體" w:hint="eastAsia"/>
          <w:color w:val="000000" w:themeColor="text1"/>
        </w:rPr>
        <w:t xml:space="preserve">期，清廷對臺灣原住民的管理態度為何？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Ａ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希望漢人與原住民和諧相處，故長期採取以漢人文化「教化」原住民的策略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Ｂ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以立碑與</w:t>
      </w:r>
      <w:r w:rsidRPr="002B6E69">
        <w:rPr>
          <w:rFonts w:eastAsia="標楷體" w:hAnsi="標楷體" w:hint="eastAsia"/>
          <w:color w:val="000000" w:themeColor="text1"/>
        </w:rPr>
        <w:t>劃界</w:t>
      </w:r>
      <w:r w:rsidRPr="002B6E69">
        <w:rPr>
          <w:rFonts w:eastAsia="標楷體" w:hint="eastAsia"/>
          <w:color w:val="000000" w:themeColor="text1"/>
        </w:rPr>
        <w:t xml:space="preserve">的方式，防止漢人侵墾原住民地區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Ｃ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派遣高山族的勇士守住重要隘口，以免平埔族與漢人間發生衝突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Ｄ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政府畫的「番界」以中央山脈為分界線，以東為「番人」之地，以西為漢人的生活區。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 xml:space="preserve">清末沈葆楨以欽差大臣的身分來臺建設，這象徵著清廷治臺政策轉向積極。請問：會有這樣轉變的直接原因為何？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Ａ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漢番衝突日趨嚴重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Ｂ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械鬥民變層出不窮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Ｃ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日本出兵進犯臺灣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Ｄ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英法聯軍企圖占領臺灣。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 xml:space="preserve">清帝國時期，臺灣水圳設施的興築情形如何？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Ａ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清帝國早期，臺灣西部各地陸續興建水圳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Ｂ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為了解決當時臺灣地區缺水問題，故興建水圳供民眾取水飲用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Ｃ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水圳多由官府集資興建而成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Ｄ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水圳的完成使土地開墾的範圍減少。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 xml:space="preserve">清帝國初期，促成許多漢人移民臺灣的主要動機為何？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Ａ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中國大陸東南沿海居民生活困難，紛紛到外地發展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Ｂ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政府鼓勵沒有土地的漢人，到臺灣開發墾殖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Ｃ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政府徵調漢人，到臺灣征討原住民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Ｄ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臺灣經濟遠較中國繁榮，</w:t>
      </w:r>
      <w:r w:rsidRPr="002B6E69">
        <w:rPr>
          <w:rFonts w:eastAsia="標楷體" w:hAnsi="標楷體" w:hint="eastAsia"/>
          <w:color w:val="000000" w:themeColor="text1"/>
        </w:rPr>
        <w:t>文教事業興盛</w:t>
      </w:r>
      <w:r w:rsidRPr="002B6E69">
        <w:rPr>
          <w:rFonts w:eastAsia="標楷體" w:hint="eastAsia"/>
          <w:color w:val="000000" w:themeColor="text1"/>
        </w:rPr>
        <w:t>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 xml:space="preserve">某穿越劇中，主角阿龐車禍後，發現自己回到了過去，而且成了淡水廳的首任廳長，劇中朝廷規定他不得攜眷來臺，任滿即升官，工作內容有清丈土地、治刑捕盜等。請問：阿龐應是穿越到哪一位皇帝治理下的臺灣？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Ａ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康熙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Ｂ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雍正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Ｃ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乾隆　</w:t>
      </w:r>
      <w:r w:rsidRPr="002B6E69">
        <w:rPr>
          <w:rFonts w:ascii="標楷體" w:eastAsia="標楷體" w:hAnsi="標楷體"/>
          <w:color w:val="000000" w:themeColor="text1"/>
        </w:rPr>
        <w:t>(</w:t>
      </w:r>
      <w:r w:rsidRPr="002B6E69">
        <w:rPr>
          <w:rFonts w:ascii="標楷體" w:eastAsia="標楷體" w:hAnsi="標楷體" w:hint="eastAsia"/>
          <w:color w:val="000000" w:themeColor="text1"/>
        </w:rPr>
        <w:t>Ｄ</w:t>
      </w:r>
      <w:r w:rsidRPr="002B6E69">
        <w:rPr>
          <w:rFonts w:ascii="標楷體" w:eastAsia="標楷體" w:hAnsi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嘉</w:t>
      </w:r>
      <w:r w:rsidRPr="002B6E69">
        <w:rPr>
          <w:rFonts w:eastAsia="標楷體" w:hint="eastAsia"/>
          <w:color w:val="000000" w:themeColor="text1"/>
        </w:rPr>
        <w:lastRenderedPageBreak/>
        <w:t>慶。</w:t>
      </w:r>
    </w:p>
    <w:p w:rsidR="00224AB6" w:rsidRPr="002B6E69" w:rsidRDefault="00224AB6" w:rsidP="00EA1BE4">
      <w:pPr>
        <w:pStyle w:val="Normal8d5e5a16-6bd3-4496-b62a-527dbbea2855"/>
        <w:numPr>
          <w:ilvl w:val="0"/>
          <w:numId w:val="5"/>
        </w:numPr>
        <w:spacing w:line="280" w:lineRule="exact"/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 ) </w:t>
      </w:r>
      <w:r w:rsidRPr="002B6E69">
        <w:rPr>
          <w:rFonts w:eastAsia="標楷體" w:hint="eastAsia"/>
          <w:color w:val="000000" w:themeColor="text1"/>
        </w:rPr>
        <w:t>就臺灣的行政區而言，沈葆楨和劉銘傳治臺時皆設有臺灣府。有關當時「臺灣府」</w:t>
      </w:r>
      <w:r w:rsidRPr="002B6E69">
        <w:rPr>
          <w:rFonts w:eastAsia="標楷體" w:hAnsi="標楷體"/>
          <w:color w:val="000000" w:themeColor="text1"/>
        </w:rPr>
        <w:t>府城</w:t>
      </w:r>
      <w:r w:rsidRPr="002B6E69">
        <w:rPr>
          <w:rFonts w:eastAsia="標楷體" w:hint="eastAsia"/>
          <w:color w:val="000000" w:themeColor="text1"/>
        </w:rPr>
        <w:t xml:space="preserve">的敘述，下列何者正確？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Ａ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前者設於臺南，後者設於臺中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Ｂ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前者設於臺中，後者設於臺北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Ｃ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 xml:space="preserve">兩者皆設於臺南　</w:t>
      </w:r>
      <w:r w:rsidRPr="002B6E69">
        <w:rPr>
          <w:rFonts w:ascii="標楷體" w:eastAsia="標楷體"/>
          <w:color w:val="000000" w:themeColor="text1"/>
        </w:rPr>
        <w:t>(</w:t>
      </w:r>
      <w:r w:rsidRPr="002B6E69">
        <w:rPr>
          <w:rFonts w:ascii="標楷體" w:eastAsia="標楷體" w:hint="eastAsia"/>
          <w:color w:val="000000" w:themeColor="text1"/>
        </w:rPr>
        <w:t>Ｄ</w:t>
      </w:r>
      <w:r w:rsidRPr="002B6E69">
        <w:rPr>
          <w:rFonts w:ascii="標楷體" w:eastAsia="標楷體"/>
          <w:color w:val="000000" w:themeColor="text1"/>
        </w:rPr>
        <w:t>)</w:t>
      </w:r>
      <w:r w:rsidRPr="002B6E69">
        <w:rPr>
          <w:rFonts w:eastAsia="標楷體" w:hint="eastAsia"/>
          <w:color w:val="000000" w:themeColor="text1"/>
        </w:rPr>
        <w:t>兩者皆設於臺中。</w:t>
      </w:r>
    </w:p>
    <w:p w:rsidR="00224AB6" w:rsidRPr="002B6E69" w:rsidRDefault="00224AB6" w:rsidP="00224AB6">
      <w:pPr>
        <w:pStyle w:val="Normal8d5e5a16-6bd3-4496-b62a-527dbbea2855"/>
        <w:tabs>
          <w:tab w:val="left" w:pos="420"/>
        </w:tabs>
        <w:rPr>
          <w:rFonts w:eastAsia="標楷體"/>
          <w:color w:val="000000" w:themeColor="text1"/>
          <w:bdr w:val="single" w:sz="4" w:space="0" w:color="auto"/>
        </w:rPr>
      </w:pPr>
      <w:r w:rsidRPr="002B6E69">
        <w:rPr>
          <w:rFonts w:eastAsia="標楷體" w:hint="eastAsia"/>
          <w:color w:val="000000" w:themeColor="text1"/>
          <w:bdr w:val="single" w:sz="4" w:space="0" w:color="auto"/>
        </w:rPr>
        <w:t>歷史答案</w:t>
      </w:r>
      <w:r w:rsidRPr="002B6E69">
        <w:rPr>
          <w:rFonts w:eastAsia="標楷體" w:hint="eastAsia"/>
          <w:color w:val="000000" w:themeColor="text1"/>
          <w:bdr w:val="single" w:sz="4" w:space="0" w:color="auto"/>
        </w:rPr>
        <w:t>:1.A</w:t>
      </w:r>
      <w:r w:rsidRPr="002B6E69">
        <w:rPr>
          <w:rFonts w:eastAsia="標楷體"/>
          <w:color w:val="000000" w:themeColor="text1"/>
          <w:bdr w:val="single" w:sz="4" w:space="0" w:color="auto"/>
        </w:rPr>
        <w:t xml:space="preserve">CBBB </w:t>
      </w:r>
      <w:r w:rsidRPr="002B6E69">
        <w:rPr>
          <w:rFonts w:eastAsia="標楷體" w:hint="eastAsia"/>
          <w:color w:val="000000" w:themeColor="text1"/>
          <w:bdr w:val="single" w:sz="4" w:space="0" w:color="auto"/>
        </w:rPr>
        <w:t xml:space="preserve">6.  </w:t>
      </w:r>
      <w:r w:rsidRPr="002B6E69">
        <w:rPr>
          <w:rFonts w:eastAsia="標楷體"/>
          <w:color w:val="000000" w:themeColor="text1"/>
          <w:bdr w:val="single" w:sz="4" w:space="0" w:color="auto"/>
        </w:rPr>
        <w:t>CAABA</w:t>
      </w:r>
    </w:p>
    <w:p w:rsidR="00224AB6" w:rsidRPr="002B6E69" w:rsidRDefault="00224A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 w:val="28"/>
          <w:szCs w:val="28"/>
        </w:rPr>
      </w:pPr>
      <w:r w:rsidRPr="002B6E69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 w:val="28"/>
          <w:szCs w:val="28"/>
        </w:rPr>
        <w:t>公民科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 xml:space="preserve">內政部公布一支保護專線，能提供家暴受害者得到立即的協助，這支專線的號碼是下列何者？　</w:t>
      </w:r>
      <w:r w:rsidRPr="002B6E69">
        <w:rPr>
          <w:rFonts w:ascii="標楷體" w:eastAsia="標楷體" w:hint="eastAsia"/>
          <w:color w:val="000000" w:themeColor="text1"/>
        </w:rPr>
        <w:t>(Ａ)</w:t>
      </w:r>
      <w:r w:rsidRPr="002B6E69">
        <w:rPr>
          <w:rFonts w:ascii="標楷體"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110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color w:val="000000" w:themeColor="text1"/>
        </w:rPr>
        <w:t>(Ｂ)</w:t>
      </w:r>
      <w:r w:rsidRPr="002B6E69">
        <w:rPr>
          <w:rFonts w:ascii="標楷體"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119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color w:val="000000" w:themeColor="text1"/>
        </w:rPr>
        <w:t>(Ｃ)</w:t>
      </w:r>
      <w:r w:rsidRPr="002B6E69">
        <w:rPr>
          <w:rFonts w:ascii="標楷體"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117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color w:val="000000" w:themeColor="text1"/>
        </w:rPr>
        <w:t>(Ｄ)</w:t>
      </w:r>
      <w:r w:rsidRPr="002B6E69">
        <w:rPr>
          <w:rFonts w:ascii="標楷體"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113</w:t>
      </w:r>
      <w:r w:rsidRPr="002B6E69">
        <w:rPr>
          <w:rFonts w:eastAsia="標楷體" w:hint="eastAsia"/>
          <w:color w:val="000000" w:themeColor="text1"/>
        </w:rPr>
        <w:t>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Ansi="標楷體"/>
          <w:color w:val="000000" w:themeColor="text1"/>
        </w:rPr>
        <w:t>很多原住民</w:t>
      </w:r>
      <w:r w:rsidRPr="002B6E69">
        <w:rPr>
          <w:rFonts w:eastAsia="標楷體" w:hAnsi="標楷體" w:hint="eastAsia"/>
          <w:color w:val="000000" w:themeColor="text1"/>
        </w:rPr>
        <w:t>族</w:t>
      </w:r>
      <w:r w:rsidRPr="002B6E69">
        <w:rPr>
          <w:rFonts w:eastAsia="標楷體" w:hAnsi="標楷體"/>
          <w:color w:val="000000" w:themeColor="text1"/>
        </w:rPr>
        <w:t xml:space="preserve">部落青年人口大量外移，最主要的原因為下列何者？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Ansi="標楷體"/>
          <w:color w:val="000000" w:themeColor="text1"/>
        </w:rPr>
        <w:t xml:space="preserve">原住民部落的傳統文化難以傳承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Ansi="標楷體"/>
          <w:color w:val="000000" w:themeColor="text1"/>
        </w:rPr>
        <w:t xml:space="preserve">為了教育或工作離開部落到都會區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Ansi="標楷體"/>
          <w:color w:val="000000" w:themeColor="text1"/>
        </w:rPr>
        <w:t>政府鼓勵原住民</w:t>
      </w:r>
      <w:r w:rsidRPr="002B6E69">
        <w:rPr>
          <w:rFonts w:eastAsia="標楷體" w:hAnsi="標楷體" w:hint="eastAsia"/>
          <w:color w:val="000000" w:themeColor="text1"/>
        </w:rPr>
        <w:t>族</w:t>
      </w:r>
      <w:r w:rsidRPr="002B6E69">
        <w:rPr>
          <w:rFonts w:eastAsia="標楷體" w:hAnsi="標楷體"/>
          <w:color w:val="000000" w:themeColor="text1"/>
        </w:rPr>
        <w:t xml:space="preserve">向外發展的政策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Ansi="標楷體"/>
          <w:color w:val="000000" w:themeColor="text1"/>
        </w:rPr>
        <w:t>原住民</w:t>
      </w:r>
      <w:r w:rsidRPr="002B6E69">
        <w:rPr>
          <w:rFonts w:eastAsia="標楷體" w:hAnsi="標楷體" w:hint="eastAsia"/>
          <w:color w:val="000000" w:themeColor="text1"/>
        </w:rPr>
        <w:t>族</w:t>
      </w:r>
      <w:r w:rsidRPr="002B6E69">
        <w:rPr>
          <w:rFonts w:eastAsia="標楷體" w:hAnsi="標楷體"/>
          <w:color w:val="000000" w:themeColor="text1"/>
        </w:rPr>
        <w:t>具有向外開拓的傳統習俗。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 w:hAnsi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Ansi="標楷體"/>
          <w:color w:val="000000" w:themeColor="text1"/>
        </w:rPr>
        <w:t>花輪的媽媽常年旅居國外工作，每年只有聖誕節時才能回家</w:t>
      </w:r>
      <w:r w:rsidRPr="002B6E69">
        <w:rPr>
          <w:rFonts w:eastAsia="標楷體" w:hAnsi="標楷體" w:hint="eastAsia"/>
          <w:color w:val="000000" w:themeColor="text1"/>
        </w:rPr>
        <w:t>，平時</w:t>
      </w:r>
      <w:r w:rsidRPr="002B6E69">
        <w:rPr>
          <w:rFonts w:eastAsia="標楷體" w:hAnsi="標楷體"/>
          <w:color w:val="000000" w:themeColor="text1"/>
        </w:rPr>
        <w:t>由花輪爸爸和總管秀大叔照顧家裡。請問：花輪的家庭屬於下列何</w:t>
      </w:r>
      <w:r w:rsidRPr="002B6E69">
        <w:rPr>
          <w:rFonts w:eastAsia="標楷體" w:hAnsi="標楷體" w:hint="eastAsia"/>
          <w:color w:val="000000" w:themeColor="text1"/>
        </w:rPr>
        <w:t>種型態</w:t>
      </w:r>
      <w:r w:rsidRPr="002B6E69">
        <w:rPr>
          <w:rFonts w:eastAsia="標楷體" w:hAnsi="標楷體"/>
          <w:color w:val="000000" w:themeColor="text1"/>
        </w:rPr>
        <w:t xml:space="preserve">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Ansi="標楷體" w:hint="eastAsia"/>
          <w:color w:val="000000" w:themeColor="text1"/>
        </w:rPr>
        <w:t>隔代教養</w:t>
      </w:r>
      <w:r w:rsidRPr="002B6E69">
        <w:rPr>
          <w:rFonts w:eastAsia="標楷體" w:hAnsi="標楷體"/>
          <w:color w:val="000000" w:themeColor="text1"/>
        </w:rPr>
        <w:t xml:space="preserve">家庭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Ansi="標楷體"/>
          <w:color w:val="000000" w:themeColor="text1"/>
        </w:rPr>
        <w:t xml:space="preserve">重組家庭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Ansi="標楷體"/>
          <w:color w:val="000000" w:themeColor="text1"/>
        </w:rPr>
        <w:t xml:space="preserve">兩地家庭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Ansi="標楷體"/>
          <w:color w:val="000000" w:themeColor="text1"/>
        </w:rPr>
        <w:t>新</w:t>
      </w:r>
      <w:r w:rsidRPr="002B6E69">
        <w:rPr>
          <w:rFonts w:eastAsia="標楷體" w:hAnsi="標楷體" w:hint="eastAsia"/>
          <w:color w:val="000000" w:themeColor="text1"/>
        </w:rPr>
        <w:t>住</w:t>
      </w:r>
      <w:r w:rsidRPr="002B6E69">
        <w:rPr>
          <w:rFonts w:eastAsia="標楷體" w:hAnsi="標楷體"/>
          <w:color w:val="000000" w:themeColor="text1"/>
        </w:rPr>
        <w:t>民家庭。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Ansi="標楷體"/>
          <w:color w:val="000000" w:themeColor="text1"/>
        </w:rPr>
        <w:t>下列敘述何者</w:t>
      </w:r>
      <w:r w:rsidRPr="002B6E69">
        <w:rPr>
          <w:rFonts w:eastAsia="標楷體" w:hAnsi="標楷體" w:hint="eastAsia"/>
          <w:color w:val="000000" w:themeColor="text1"/>
        </w:rPr>
        <w:t>符合</w:t>
      </w:r>
      <w:r w:rsidRPr="002B6E69">
        <w:rPr>
          <w:rFonts w:eastAsia="標楷體" w:hAnsi="標楷體"/>
          <w:color w:val="000000" w:themeColor="text1"/>
        </w:rPr>
        <w:t>「人性尊嚴」的</w:t>
      </w:r>
      <w:r w:rsidRPr="002B6E69">
        <w:rPr>
          <w:rFonts w:eastAsia="標楷體" w:hAnsi="標楷體" w:hint="eastAsia"/>
          <w:color w:val="000000" w:themeColor="text1"/>
        </w:rPr>
        <w:t>定義</w:t>
      </w:r>
      <w:r w:rsidRPr="002B6E69">
        <w:rPr>
          <w:rFonts w:eastAsia="標楷體" w:hAnsi="標楷體"/>
          <w:color w:val="000000" w:themeColor="text1"/>
        </w:rPr>
        <w:t xml:space="preserve">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Ansi="標楷體" w:hint="eastAsia"/>
          <w:color w:val="000000" w:themeColor="text1"/>
        </w:rPr>
        <w:t>被迫接受</w:t>
      </w:r>
      <w:r w:rsidRPr="002B6E69">
        <w:rPr>
          <w:rFonts w:eastAsia="標楷體" w:hAnsi="標楷體"/>
          <w:color w:val="000000" w:themeColor="text1"/>
        </w:rPr>
        <w:t>父母意見選擇未來</w:t>
      </w:r>
      <w:r w:rsidRPr="002B6E69">
        <w:rPr>
          <w:rFonts w:eastAsia="標楷體" w:hAnsi="標楷體" w:hint="eastAsia"/>
          <w:color w:val="000000" w:themeColor="text1"/>
        </w:rPr>
        <w:t>就讀的</w:t>
      </w:r>
      <w:r w:rsidRPr="002B6E69">
        <w:rPr>
          <w:rFonts w:eastAsia="標楷體" w:hAnsi="標楷體"/>
          <w:color w:val="000000" w:themeColor="text1"/>
        </w:rPr>
        <w:t xml:space="preserve">學校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Ansi="標楷體"/>
          <w:color w:val="000000" w:themeColor="text1"/>
        </w:rPr>
        <w:t xml:space="preserve">選擇自己所喜愛的工作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Ansi="標楷體" w:hint="eastAsia"/>
          <w:color w:val="000000" w:themeColor="text1"/>
        </w:rPr>
        <w:t>男生不能玩洋娃娃</w:t>
      </w:r>
      <w:r w:rsidRPr="002B6E69">
        <w:rPr>
          <w:rFonts w:eastAsia="標楷體" w:hAnsi="標楷體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Ansi="標楷體" w:hint="eastAsia"/>
          <w:color w:val="000000" w:themeColor="text1"/>
        </w:rPr>
        <w:t>女裝服飾店店員須穿高跟鞋</w:t>
      </w:r>
      <w:r w:rsidRPr="002B6E69">
        <w:rPr>
          <w:rFonts w:eastAsia="標楷體" w:hAnsi="標楷體"/>
          <w:color w:val="000000" w:themeColor="text1"/>
        </w:rPr>
        <w:t>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 xml:space="preserve">秀秀今年剛生下第一胎，為了能陪孩子成長，便向公司申請育嬰假，留職停薪。請問：秀秀請育嬰假是為了發揮哪一項家庭功能？　</w:t>
      </w:r>
      <w:r w:rsidRPr="002B6E69">
        <w:rPr>
          <w:rFonts w:ascii="標楷體" w:eastAsia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 xml:space="preserve">生育功能　</w:t>
      </w:r>
      <w:r w:rsidRPr="002B6E69">
        <w:rPr>
          <w:rFonts w:ascii="標楷體" w:eastAsia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 xml:space="preserve">消費功能　</w:t>
      </w:r>
      <w:r w:rsidRPr="002B6E69">
        <w:rPr>
          <w:rFonts w:ascii="標楷體" w:eastAsia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</w:rPr>
        <w:t xml:space="preserve">保護與照顧功能　</w:t>
      </w:r>
      <w:r w:rsidRPr="002B6E69">
        <w:rPr>
          <w:rFonts w:ascii="標楷體" w:eastAsia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</w:rPr>
        <w:t>經濟功能。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ascii="新細明體" w:eastAsia="標楷體" w:hAnsi="新細明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ascii="新細明體" w:eastAsia="標楷體" w:hAnsi="新細明體" w:hint="eastAsia"/>
          <w:color w:val="000000" w:themeColor="text1"/>
        </w:rPr>
        <w:t>在傳統社會裡，男女的分工是「男主外，女主內」，女生被要求在家負責家務，男生被要求出外工作賺錢。請問：上述是下列何種觀念？</w:t>
      </w:r>
      <w:r w:rsidRPr="002B6E69">
        <w:rPr>
          <w:rFonts w:eastAsia="標楷體" w:hint="eastAsia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color w:val="000000" w:themeColor="text1"/>
        </w:rPr>
        <w:t>(Ａ)</w:t>
      </w:r>
      <w:r w:rsidRPr="002B6E69">
        <w:rPr>
          <w:rFonts w:ascii="新細明體" w:eastAsia="標楷體" w:hAnsi="新細明體" w:hint="eastAsia"/>
          <w:color w:val="000000" w:themeColor="text1"/>
        </w:rPr>
        <w:t>性別刻板印象</w:t>
      </w:r>
      <w:r w:rsidRPr="002B6E69">
        <w:rPr>
          <w:rFonts w:eastAsia="標楷體" w:hint="eastAsia"/>
          <w:snapToGrid w:val="0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snapToGrid w:val="0"/>
          <w:color w:val="000000" w:themeColor="text1"/>
        </w:rPr>
        <w:t>(Ｂ)</w:t>
      </w:r>
      <w:r w:rsidRPr="002B6E69">
        <w:rPr>
          <w:rFonts w:ascii="新細明體" w:eastAsia="標楷體" w:hAnsi="新細明體" w:hint="eastAsia"/>
          <w:color w:val="000000" w:themeColor="text1"/>
        </w:rPr>
        <w:t>性別歧視</w:t>
      </w:r>
      <w:r w:rsidRPr="002B6E69">
        <w:rPr>
          <w:rFonts w:eastAsia="標楷體" w:hint="eastAsia"/>
          <w:snapToGrid w:val="0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snapToGrid w:val="0"/>
          <w:color w:val="000000" w:themeColor="text1"/>
        </w:rPr>
        <w:t>(Ｃ</w:t>
      </w:r>
      <w:r w:rsidRPr="002B6E69">
        <w:rPr>
          <w:rFonts w:ascii="新細明體" w:eastAsia="標楷體" w:hAnsi="新細明體" w:hint="eastAsia"/>
          <w:color w:val="000000" w:themeColor="text1"/>
        </w:rPr>
        <w:t>)</w:t>
      </w:r>
      <w:r w:rsidRPr="002B6E69">
        <w:rPr>
          <w:rFonts w:ascii="新細明體" w:eastAsia="標楷體" w:hAnsi="新細明體" w:hint="eastAsia"/>
          <w:color w:val="000000" w:themeColor="text1"/>
        </w:rPr>
        <w:t>重女輕男</w:t>
      </w:r>
      <w:r w:rsidRPr="002B6E69">
        <w:rPr>
          <w:rFonts w:eastAsia="標楷體" w:hint="eastAsia"/>
          <w:snapToGrid w:val="0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snapToGrid w:val="0"/>
          <w:color w:val="000000" w:themeColor="text1"/>
        </w:rPr>
        <w:t>(Ｄ)</w:t>
      </w:r>
      <w:r w:rsidRPr="002B6E69">
        <w:rPr>
          <w:rFonts w:ascii="新細明體" w:eastAsia="標楷體" w:hAnsi="新細明體" w:hint="eastAsia"/>
          <w:color w:val="000000" w:themeColor="text1"/>
        </w:rPr>
        <w:t>性別平權。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Ansi="標楷體"/>
          <w:color w:val="000000" w:themeColor="text1"/>
        </w:rPr>
        <w:t>阿純向老師反應</w:t>
      </w:r>
      <w:r w:rsidRPr="002B6E69">
        <w:rPr>
          <w:rFonts w:eastAsia="標楷體" w:hint="eastAsia"/>
          <w:color w:val="000000" w:themeColor="text1"/>
        </w:rPr>
        <w:t>，</w:t>
      </w:r>
      <w:r w:rsidRPr="002B6E69">
        <w:rPr>
          <w:rFonts w:eastAsia="標楷體" w:hAnsi="標楷體"/>
          <w:color w:val="000000" w:themeColor="text1"/>
        </w:rPr>
        <w:t>小華喜歡在下課講一些黃色笑話給同學聽，也不管旁邊有沒有不想聽的同學，</w:t>
      </w:r>
      <w:r w:rsidRPr="002B6E69">
        <w:rPr>
          <w:rFonts w:eastAsia="標楷體" w:hAnsi="標楷體" w:hint="eastAsia"/>
          <w:color w:val="000000" w:themeColor="text1"/>
        </w:rPr>
        <w:t>這件事已經造成很多人</w:t>
      </w:r>
      <w:r w:rsidRPr="002B6E69">
        <w:rPr>
          <w:rFonts w:eastAsia="標楷體" w:hAnsi="標楷體"/>
          <w:color w:val="000000" w:themeColor="text1"/>
        </w:rPr>
        <w:t xml:space="preserve">的困擾。根據上述，小華的行為已經讓同學產生何種困擾？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Ansi="標楷體"/>
          <w:color w:val="000000" w:themeColor="text1"/>
        </w:rPr>
        <w:t>性</w:t>
      </w:r>
      <w:r w:rsidRPr="002B6E69">
        <w:rPr>
          <w:rFonts w:eastAsia="標楷體" w:hAnsi="標楷體" w:hint="eastAsia"/>
          <w:color w:val="000000" w:themeColor="text1"/>
        </w:rPr>
        <w:t>別偏見</w:t>
      </w:r>
      <w:r w:rsidRPr="002B6E69">
        <w:rPr>
          <w:rFonts w:eastAsia="標楷體" w:hAnsi="標楷體"/>
          <w:color w:val="000000" w:themeColor="text1"/>
        </w:rPr>
        <w:t xml:space="preserve">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Ansi="標楷體"/>
          <w:color w:val="000000" w:themeColor="text1"/>
        </w:rPr>
        <w:t xml:space="preserve">性騷擾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Ansi="標楷體"/>
          <w:color w:val="000000" w:themeColor="text1"/>
        </w:rPr>
        <w:t xml:space="preserve">性別刻板印象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Ansi="標楷體"/>
          <w:color w:val="000000" w:themeColor="text1"/>
        </w:rPr>
        <w:t>性別歧視。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Ansi="標楷體"/>
          <w:color w:val="000000" w:themeColor="text1"/>
        </w:rPr>
        <w:t>我國國民</w:t>
      </w:r>
      <w:r w:rsidRPr="002B6E69">
        <w:rPr>
          <w:rFonts w:eastAsia="標楷體" w:hAnsi="標楷體" w:hint="eastAsia"/>
          <w:color w:val="000000" w:themeColor="text1"/>
        </w:rPr>
        <w:t>都</w:t>
      </w:r>
      <w:r w:rsidRPr="002B6E69">
        <w:rPr>
          <w:rFonts w:eastAsia="標楷體" w:hAnsi="標楷體"/>
          <w:color w:val="000000" w:themeColor="text1"/>
        </w:rPr>
        <w:t>能領取身分證，</w:t>
      </w:r>
      <w:r w:rsidRPr="002B6E69">
        <w:rPr>
          <w:rFonts w:eastAsia="標楷體" w:hint="eastAsia"/>
          <w:color w:val="000000" w:themeColor="text1"/>
        </w:rPr>
        <w:t xml:space="preserve">平均每十年會更換一次身分證，近期新式身分證設計出爐，新式規格引發民眾討論。請問：擁有我國身分證所代表的意義為何？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 xml:space="preserve">出生在我國境內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 xml:space="preserve">長期居住於我國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</w:rPr>
        <w:t xml:space="preserve">擁有我國國籍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</w:rPr>
        <w:t>年滿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20</w:t>
      </w:r>
      <w:r w:rsidRPr="002B6E69">
        <w:rPr>
          <w:rFonts w:eastAsia="標楷體" w:hint="eastAsia"/>
          <w:color w:val="000000" w:themeColor="text1"/>
          <w:w w:val="25"/>
        </w:rPr>
        <w:t xml:space="preserve">　</w:t>
      </w:r>
      <w:r w:rsidRPr="002B6E69">
        <w:rPr>
          <w:rFonts w:eastAsia="標楷體" w:hint="eastAsia"/>
          <w:color w:val="000000" w:themeColor="text1"/>
        </w:rPr>
        <w:t>歲。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ascii="新細明體" w:eastAsia="標楷體" w:hAnsi="新細明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Ansi="標楷體" w:hint="eastAsia"/>
          <w:color w:val="000000" w:themeColor="text1"/>
        </w:rPr>
        <w:t>以往《民法》規定子女姓氏從父姓，但經立法院修正並三讀通過後，子女姓氏改由父母</w:t>
      </w:r>
      <w:r w:rsidRPr="002B6E69">
        <w:rPr>
          <w:rFonts w:eastAsia="標楷體" w:hAnsi="標楷體"/>
          <w:color w:val="000000" w:themeColor="text1"/>
        </w:rPr>
        <w:t>雙方協議</w:t>
      </w:r>
      <w:r w:rsidRPr="002B6E69">
        <w:rPr>
          <w:rFonts w:eastAsia="標楷體" w:hAnsi="標楷體" w:hint="eastAsia"/>
          <w:color w:val="000000" w:themeColor="text1"/>
        </w:rPr>
        <w:t>。請問：</w:t>
      </w:r>
      <w:r w:rsidRPr="002B6E69">
        <w:rPr>
          <w:rFonts w:eastAsia="標楷體" w:hint="eastAsia"/>
          <w:color w:val="000000" w:themeColor="text1"/>
        </w:rPr>
        <w:t xml:space="preserve">立法院的修法是為了達到下列何種目的？　</w:t>
      </w:r>
      <w:r w:rsidRPr="002B6E69">
        <w:rPr>
          <w:rFonts w:ascii="標楷體" w:eastAsia="標楷體" w:hint="eastAsia"/>
          <w:color w:val="000000" w:themeColor="text1"/>
        </w:rPr>
        <w:t>(Ａ)</w:t>
      </w:r>
      <w:r w:rsidRPr="002B6E69">
        <w:rPr>
          <w:rFonts w:ascii="新細明體" w:eastAsia="標楷體" w:hAnsi="新細明體" w:hint="eastAsia"/>
          <w:color w:val="000000" w:themeColor="text1"/>
        </w:rPr>
        <w:t>促進</w:t>
      </w:r>
      <w:r w:rsidRPr="002B6E69">
        <w:rPr>
          <w:rFonts w:eastAsia="標楷體" w:hAnsi="標楷體"/>
          <w:color w:val="000000" w:themeColor="text1"/>
        </w:rPr>
        <w:t>家庭平權</w:t>
      </w:r>
      <w:r w:rsidRPr="002B6E69">
        <w:rPr>
          <w:rFonts w:eastAsia="標楷體" w:hint="eastAsia"/>
          <w:snapToGrid w:val="0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snapToGrid w:val="0"/>
          <w:color w:val="000000" w:themeColor="text1"/>
        </w:rPr>
        <w:t>(Ｂ)</w:t>
      </w:r>
      <w:r w:rsidRPr="002B6E69">
        <w:rPr>
          <w:rFonts w:ascii="新細明體" w:eastAsia="標楷體" w:hAnsi="新細明體" w:hint="eastAsia"/>
          <w:color w:val="000000" w:themeColor="text1"/>
        </w:rPr>
        <w:t>創造母系社會</w:t>
      </w:r>
      <w:r w:rsidRPr="002B6E69">
        <w:rPr>
          <w:rFonts w:eastAsia="標楷體" w:hint="eastAsia"/>
          <w:snapToGrid w:val="0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snapToGrid w:val="0"/>
          <w:color w:val="000000" w:themeColor="text1"/>
        </w:rPr>
        <w:t>(Ｃ)</w:t>
      </w:r>
      <w:r w:rsidRPr="002B6E69">
        <w:rPr>
          <w:rFonts w:eastAsia="標楷體" w:hAnsi="標楷體"/>
          <w:color w:val="000000" w:themeColor="text1"/>
        </w:rPr>
        <w:t>提升民主素養</w:t>
      </w:r>
      <w:r w:rsidRPr="002B6E69">
        <w:rPr>
          <w:rFonts w:eastAsia="標楷體" w:hint="eastAsia"/>
          <w:snapToGrid w:val="0"/>
          <w:color w:val="000000" w:themeColor="text1"/>
        </w:rPr>
        <w:t xml:space="preserve">　</w:t>
      </w:r>
      <w:r w:rsidRPr="002B6E69">
        <w:rPr>
          <w:rFonts w:ascii="標楷體" w:eastAsia="標楷體" w:hint="eastAsia"/>
          <w:snapToGrid w:val="0"/>
          <w:color w:val="000000" w:themeColor="text1"/>
        </w:rPr>
        <w:t>(Ｄ)</w:t>
      </w:r>
      <w:r w:rsidRPr="002B6E69">
        <w:rPr>
          <w:rFonts w:ascii="新細明體" w:eastAsia="標楷體" w:hAnsi="新細明體" w:hint="eastAsia"/>
          <w:color w:val="000000" w:themeColor="text1"/>
        </w:rPr>
        <w:t>降低夫妻離婚率。</w:t>
      </w:r>
    </w:p>
    <w:p w:rsidR="00224AB6" w:rsidRPr="002B6E69" w:rsidRDefault="00224AB6" w:rsidP="00224AB6">
      <w:pPr>
        <w:pStyle w:val="Normal7e0f9c61-a6ce-437f-8744-545226ac267f"/>
        <w:numPr>
          <w:ilvl w:val="0"/>
          <w:numId w:val="6"/>
        </w:numPr>
        <w:ind w:left="1050" w:hanging="722"/>
        <w:rPr>
          <w:rFonts w:eastAsia="標楷體"/>
          <w:color w:val="000000" w:themeColor="text1"/>
        </w:rPr>
      </w:pPr>
      <w:r w:rsidRPr="002B6E69">
        <w:rPr>
          <w:color w:val="000000" w:themeColor="text1"/>
        </w:rPr>
        <w:t xml:space="preserve">(   ) </w:t>
      </w:r>
      <w:r w:rsidRPr="002B6E69">
        <w:rPr>
          <w:rFonts w:eastAsia="標楷體" w:hint="eastAsia"/>
          <w:color w:val="000000" w:themeColor="text1"/>
        </w:rPr>
        <w:t>由於現今社會充斥著假消息，小林每次收到有關自身利益的訊息時，都會進一步向相關單位求證，避免以訛傳訛、影響權益。請問：小林此舉符合現代公民</w:t>
      </w:r>
      <w:r w:rsidRPr="002B6E69">
        <w:rPr>
          <w:rFonts w:eastAsia="標楷體" w:hAnsi="標楷體"/>
          <w:color w:val="000000" w:themeColor="text1"/>
        </w:rPr>
        <w:t>應具備</w:t>
      </w:r>
      <w:r w:rsidRPr="002B6E69">
        <w:rPr>
          <w:rFonts w:eastAsia="標楷體" w:hint="eastAsia"/>
          <w:color w:val="000000" w:themeColor="text1"/>
        </w:rPr>
        <w:t xml:space="preserve">的何項基本德性？　</w:t>
      </w:r>
      <w:r w:rsidRPr="002B6E69">
        <w:rPr>
          <w:rFonts w:ascii="標楷體" w:eastAsia="標楷體" w:hAnsi="標楷體" w:hint="eastAsia"/>
          <w:color w:val="000000" w:themeColor="text1"/>
        </w:rPr>
        <w:t>(Ａ)</w:t>
      </w:r>
      <w:r w:rsidRPr="002B6E69">
        <w:rPr>
          <w:rFonts w:eastAsia="標楷體" w:hint="eastAsia"/>
          <w:color w:val="000000" w:themeColor="text1"/>
        </w:rPr>
        <w:t xml:space="preserve">參與公共事務　</w:t>
      </w:r>
      <w:r w:rsidRPr="002B6E69">
        <w:rPr>
          <w:rFonts w:ascii="標楷體" w:eastAsia="標楷體" w:hAnsi="標楷體" w:hint="eastAsia"/>
          <w:color w:val="000000" w:themeColor="text1"/>
        </w:rPr>
        <w:t>(Ｂ)</w:t>
      </w:r>
      <w:r w:rsidRPr="002B6E69">
        <w:rPr>
          <w:rFonts w:eastAsia="標楷體" w:hint="eastAsia"/>
          <w:color w:val="000000" w:themeColor="text1"/>
        </w:rPr>
        <w:t xml:space="preserve">遵守法律規範　</w:t>
      </w:r>
      <w:r w:rsidRPr="002B6E69">
        <w:rPr>
          <w:rFonts w:ascii="標楷體" w:eastAsia="標楷體" w:hAnsi="標楷體" w:hint="eastAsia"/>
          <w:color w:val="000000" w:themeColor="text1"/>
        </w:rPr>
        <w:t>(Ｃ)</w:t>
      </w:r>
      <w:r w:rsidRPr="002B6E69">
        <w:rPr>
          <w:rFonts w:eastAsia="標楷體" w:hint="eastAsia"/>
          <w:color w:val="000000" w:themeColor="text1"/>
        </w:rPr>
        <w:t xml:space="preserve">理性思考批判　</w:t>
      </w:r>
      <w:r w:rsidRPr="002B6E69">
        <w:rPr>
          <w:rFonts w:ascii="標楷體" w:eastAsia="標楷體" w:hAnsi="標楷體" w:hint="eastAsia"/>
          <w:color w:val="000000" w:themeColor="text1"/>
        </w:rPr>
        <w:t>(Ｄ)</w:t>
      </w:r>
      <w:r w:rsidRPr="002B6E69">
        <w:rPr>
          <w:rFonts w:eastAsia="標楷體" w:hint="eastAsia"/>
          <w:color w:val="000000" w:themeColor="text1"/>
        </w:rPr>
        <w:t>捍衛公平正義。</w:t>
      </w:r>
    </w:p>
    <w:p w:rsidR="00224AB6" w:rsidRPr="002B6E69" w:rsidRDefault="00224AB6" w:rsidP="00224AB6">
      <w:pPr>
        <w:pStyle w:val="TTSHeader"/>
        <w:rPr>
          <w:rFonts w:ascii="標楷體" w:hAnsi="標楷體" w:cs="標楷體"/>
          <w:b w:val="0"/>
          <w:color w:val="000000" w:themeColor="text1"/>
          <w:bdr w:val="single" w:sz="4" w:space="0" w:color="auto"/>
        </w:rPr>
      </w:pPr>
      <w:r w:rsidRPr="002B6E69">
        <w:rPr>
          <w:rFonts w:hint="eastAsia"/>
          <w:b w:val="0"/>
          <w:color w:val="000000" w:themeColor="text1"/>
          <w:bdr w:val="single" w:sz="4" w:space="0" w:color="auto"/>
        </w:rPr>
        <w:t>公民答案</w:t>
      </w:r>
      <w:r w:rsidRPr="002B6E69">
        <w:rPr>
          <w:rFonts w:hint="eastAsia"/>
          <w:b w:val="0"/>
          <w:color w:val="000000" w:themeColor="text1"/>
          <w:bdr w:val="single" w:sz="4" w:space="0" w:color="auto"/>
        </w:rPr>
        <w:t>: 1.</w:t>
      </w:r>
      <w:r w:rsidRPr="002B6E69">
        <w:rPr>
          <w:rFonts w:ascii="標楷體" w:hAnsi="標楷體" w:cs="標楷體" w:hint="eastAsia"/>
          <w:b w:val="0"/>
          <w:color w:val="000000" w:themeColor="text1"/>
          <w:bdr w:val="single" w:sz="4" w:space="0" w:color="auto"/>
        </w:rPr>
        <w:t>DBCBC   6.ABCAC</w:t>
      </w:r>
    </w:p>
    <w:p w:rsidR="00224AB6" w:rsidRPr="002B6E69" w:rsidRDefault="006028DE" w:rsidP="004437B3">
      <w:pPr>
        <w:adjustRightInd w:val="0"/>
        <w:snapToGrid w:val="0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bdr w:val="single" w:sz="4" w:space="0" w:color="auto"/>
        </w:rPr>
        <w:lastRenderedPageBreak/>
        <w:t>健體領域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1. (    )進入國中後，如果發現有些第二性徵還沒出現，下列哪個解釋是比較可能的原因？(A)內分泌有問題，使得激素分泌異常(B)遺傳、營養或環境的影響，出現時間略有不同(C)基因缺陷，先天缺乏部分的第二性徵(D)可能是陰陽人，缺乏某些第二性徵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2.(    ) (甲)月經來臨(乙)腋毛(丙)陰毛(丁)乳房發育；大多數女生各部位發育的先後順序為何？(A)甲乙丙丁(B)乙丙丁甲(C)丙丁甲乙(D)丁丙甲乙。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3.(    )下列有關女性生理保健的敘述，何者正確？(A)若覺得經血量非常地多，而且時間也太長，就應該請教婦科醫師(B)只要是女性，每隔　28　天就有月經來臨(C)在月經期間不可運動(D)月經來臨時，感到腹部劇烈疼痛是正常的。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4.(    )有關健康檢查的敘述，下列何者正確？(A)中老年人才必須做定期健康檢查(B)健康檢查可以矯正身心缺點(C)檢查的項目愈多、收費愈貴，代表愈好(D)可養成自己重視身心健康與預防疾病的觀念。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5.(    )下列哪一個器官不包含在消化系統內？(A)胰臟(B)口(C)腎臟(D)肛門。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6.(    )男性青春期的出現，與下列哪一器官成熟並開始製造精子有關？(A)攝護腺(B)睪丸(C)副睪(D)精囊。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7.(    )下列有關青春期心理現象的敘述，何者錯誤？(A)情緒不穩定、起伏大(B)不想結交朋友(C)反抗權威，想被當成大人(D)喜歡跟朋友相處甚於父母。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8.(    )男性約在幾歲時開始進入青春期？(A)8～11　歲(B)10～14　歲(C)12～17　歲(D)18～20　歲。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9.(    )關於女性生殖器官，以下何者錯誤？(A)輸卵管將卵子運送到子宮(B)陰道是月經及排尿的出口(C)子宮是胎兒發育的場所(D)卵巢的功能是排卵以及分泌女性賀爾蒙的地方。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10.(    ) (甲)變聲(乙)腋毛(丙)陰毛(丁)夢遺，大多數男生各部位發育的先後順序為何？(A)甲乙丙丁(B)乙丙丁甲(C)丙丁甲乙(D)丁甲乙丙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11.(    )下列有關青春期的各種變化，何者錯誤？(A)生殖器官開始發育成熟(B)出現第二性徵(C)逐漸在意自己的外表(D)喜歡跟父母出遊。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12.(    )人體的系統中唯一男女構造不同的是哪一個系統？(A)泌尿系統(B)肌肉和骨骼系統(C)內分泌系統(D)生殖系統。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13.(    )以下哪一種器官不在骨盆腔內？(A)直腸(B)膀胱(C)子宮(D)腎臟。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14.(    )下列有關女性月經的觀念，何者最健康？(A)有月經的女性是骯髒、不潔的(B)女性在月經期間不得從事較神聖的事(C)月經來臨代表一個女孩子的成長，值得高興(D)如果女性沒有月經，就再好不過了。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15.(    )我們怎樣知道自己的青春期來臨了？(A)國小畢業就是進入青春期(B)自己的生殖器官成熟、出現第二性徵(C)大多數同年級女同學出現月經了(D)問問自己的兄姐是何時來臨的，自己就在那個年齡來。</w:t>
      </w:r>
    </w:p>
    <w:p w:rsidR="006028DE" w:rsidRPr="002B6E69" w:rsidRDefault="006028DE" w:rsidP="006028DE">
      <w:pPr>
        <w:spacing w:line="3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Cs w:val="24"/>
        </w:rPr>
        <w:t>16.(    )下列何者不是女性的第二性徵？(A)乳房隆起(B)臀部寬闊(C)聲音尖銳(D)喉頭隆凸。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6" w:name="Q2PE0810491"/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17（  ）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身體質量指數(BMI)是利用哪些數據進行計算，評估個人身體組成的簡易方法？　(A)紅白肌肉所占比例　(B)身高及體重　(C)體型與性別　(D)體重與年齡。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7" w:name="Q2PE0810495"/>
      <w:bookmarkEnd w:id="66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1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8（  ）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運動處方設計原則之時間項目，分為單次完成及分段完成兩種方式，每段運動時間須至少持續多久才可列入計算？　(A)5分鐘  (B)10分鐘　(C)15分鐘  (D)20分鐘。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68" w:name="Q2PE0810497"/>
      <w:bookmarkEnd w:id="67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1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9（  ）</w:t>
      </w:r>
      <w:bookmarkStart w:id="69" w:name="Q2PE0810522"/>
      <w:bookmarkEnd w:id="68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下列何者是PU材質跑道的特點？(A)彈性佳  (B)環保  (C)造價低  (D)以天然橡膠為材質。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70" w:name="Q2PE0810526"/>
      <w:bookmarkEnd w:id="69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0（  ）</w:t>
      </w:r>
      <w:bookmarkStart w:id="71" w:name="Q2PE0810527"/>
      <w:bookmarkEnd w:id="70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下雨過後使用室外球場應注意下列哪一件事？　(A)不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要踩到水就好  (B)赤腳打球就不會滑倒  (C)滑滑的更刺激  (D)要先將水分刮除或等待乾燥才使用。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72" w:name="Q2PE0810530"/>
      <w:bookmarkEnd w:id="71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1（  ）</w:t>
      </w:r>
      <w:bookmarkStart w:id="73" w:name="Q2PE0810551"/>
      <w:bookmarkEnd w:id="72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下列關於自行車的安全守則，何者正確？　(A)可並列騎乘及隨意超車　(B)騎自行車可載人　(C)下坡途中，應加速騎車，以避免後方車追撞　(D)嚴禁突然轉彎、蛇行，或是放開雙手騎乘等危險的騎車方式。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74" w:name="Q2PE0810552"/>
      <w:bookmarkEnd w:id="73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2（  ）</w:t>
      </w:r>
      <w:bookmarkStart w:id="75" w:name="Q2PE0810582"/>
      <w:bookmarkEnd w:id="74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下列何者是田徑比賽的徑賽項目？　(A)鉛球擲遠　(B)跳遠　(C)跳高　(D)跨欄項目。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76" w:name="Q2PE0810586"/>
      <w:bookmarkEnd w:id="75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3（  ）</w:t>
      </w:r>
      <w:bookmarkStart w:id="77" w:name="Q2PE0810590"/>
      <w:bookmarkEnd w:id="76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田徑比賽規則中，4×</w:t>
      </w:r>
      <w:smartTag w:uri="urn:schemas-microsoft-com:office:smarttags" w:element="chmetcnv">
        <w:smartTagPr>
          <w:attr w:name="UnitName" w:val="公尺"/>
          <w:attr w:name="TCSC" w:val="0"/>
          <w:attr w:name="SourceValue" w:val="100"/>
          <w:attr w:name="NumberType" w:val="1"/>
          <w:attr w:name="Negative" w:val="False"/>
          <w:attr w:name="HasSpace" w:val="False"/>
        </w:smartTagPr>
        <w:r w:rsidRPr="002B6E69">
          <w:rPr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100公尺</w:t>
        </w:r>
      </w:smartTag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接力的比賽，接力區為多少公尺？　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(A)</w:t>
      </w:r>
      <w:smartTag w:uri="urn:schemas-microsoft-com:office:smarttags" w:element="chmetcnv">
        <w:smartTagPr>
          <w:attr w:name="UnitName" w:val="公尺"/>
          <w:attr w:name="TCSC" w:val="0"/>
          <w:attr w:name="SourceValue" w:val="30"/>
          <w:attr w:name="NumberType" w:val="1"/>
          <w:attr w:name="Negative" w:val="False"/>
          <w:attr w:name="HasSpace" w:val="False"/>
        </w:smartTagPr>
        <w:r w:rsidRPr="002B6E69">
          <w:rPr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30公尺</w:t>
        </w:r>
      </w:smartTag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(B)</w:t>
      </w:r>
      <w:smartTag w:uri="urn:schemas-microsoft-com:office:smarttags" w:element="chmetcnv">
        <w:smartTagPr>
          <w:attr w:name="UnitName" w:val="公尺"/>
          <w:attr w:name="TCSC" w:val="0"/>
          <w:attr w:name="SourceValue" w:val="20"/>
          <w:attr w:name="NumberType" w:val="1"/>
          <w:attr w:name="Negative" w:val="False"/>
          <w:attr w:name="HasSpace" w:val="False"/>
        </w:smartTagPr>
        <w:r w:rsidRPr="002B6E69">
          <w:rPr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20公尺</w:t>
        </w:r>
      </w:smartTag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(C)</w:t>
      </w:r>
      <w:smartTag w:uri="urn:schemas-microsoft-com:office:smarttags" w:element="chmetcnv">
        <w:smartTagPr>
          <w:attr w:name="UnitName" w:val="公尺"/>
          <w:attr w:name="TCSC" w:val="0"/>
          <w:attr w:name="SourceValue" w:val="10"/>
          <w:attr w:name="NumberType" w:val="1"/>
          <w:attr w:name="Negative" w:val="False"/>
          <w:attr w:name="HasSpace" w:val="False"/>
        </w:smartTagPr>
        <w:r w:rsidRPr="002B6E69">
          <w:rPr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10公尺</w:t>
        </w:r>
      </w:smartTag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(D)</w:t>
      </w:r>
      <w:smartTag w:uri="urn:schemas-microsoft-com:office:smarttags" w:element="chmetcnv">
        <w:smartTagPr>
          <w:attr w:name="UnitName" w:val="公尺"/>
          <w:attr w:name="TCSC" w:val="0"/>
          <w:attr w:name="SourceValue" w:val="15"/>
          <w:attr w:name="NumberType" w:val="1"/>
          <w:attr w:name="Negative" w:val="False"/>
          <w:attr w:name="HasSpace" w:val="False"/>
        </w:smartTagPr>
        <w:r w:rsidRPr="002B6E69">
          <w:rPr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15公尺</w:t>
        </w:r>
      </w:smartTag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78" w:name="Q2PE0810587"/>
      <w:bookmarkEnd w:id="77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4（  ）</w:t>
      </w:r>
      <w:bookmarkStart w:id="79" w:name="Q2PE0810616"/>
      <w:bookmarkEnd w:id="78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下列何者是最安全的救生方式？(A)潛水救生(B)岸上救生(C)涉水救生(D)親自下水救人。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80" w:name="Q2PE0810618"/>
      <w:bookmarkEnd w:id="79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5（  ）</w:t>
      </w:r>
      <w:bookmarkStart w:id="81" w:name="Q2PE0810612"/>
      <w:bookmarkEnd w:id="80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下列何者是水母漂動作要點？  (A)頭部保持在水面上  (B)頭低下、收下顎  (C)雙手向兩旁張開呈大字狀  (D)換氣時雙腳踢水，雙手朝上。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82" w:name="Q2PE0810619"/>
      <w:bookmarkEnd w:id="81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6（  ）</w:t>
      </w:r>
      <w:bookmarkStart w:id="83" w:name="Q2PE0810633"/>
      <w:bookmarkEnd w:id="82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做胯下換手運球動作時，球反彈的位置應於哪裡？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(A)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兩足前面　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(B)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兩足後面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(C)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其中一足上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(D)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兩足中間。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84" w:name="Q2PE0810640"/>
      <w:bookmarkEnd w:id="83"/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27（  ）</w:t>
      </w:r>
      <w:bookmarkStart w:id="85" w:name="Q2PE0810673"/>
      <w:bookmarkEnd w:id="84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排球比賽時，當來球位置低於身體哪個位置的情況下，是低手接球最好的位置？  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>(A)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胸口正下方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(B)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頭頸部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(C)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膝關節下方</w:t>
      </w:r>
      <w:r w:rsidRPr="002B6E69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(D)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身體左右側方。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86" w:name="Q2PE0810676"/>
      <w:bookmarkEnd w:id="85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8（  ）</w:t>
      </w:r>
      <w:bookmarkStart w:id="87" w:name="Q2PE0810701"/>
      <w:bookmarkEnd w:id="86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依據羽球發球規則的規定，發球擊球的位置不得高於何處？(A)頭部(B)胸部(C)膝部(D)地面量起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.15"/>
          <w:attr w:name="TCSC" w:val="0"/>
          <w:attr w:name="UnitName" w:val="公尺"/>
        </w:smartTagPr>
        <w:r w:rsidRPr="002B6E69">
          <w:rPr>
            <w:rFonts w:ascii="標楷體" w:eastAsia="標楷體" w:hAnsi="標楷體" w:cs="Times New Roman" w:hint="eastAsia"/>
            <w:color w:val="000000" w:themeColor="text1"/>
            <w:kern w:val="0"/>
            <w:szCs w:val="24"/>
          </w:rPr>
          <w:t>1.15公尺</w:t>
        </w:r>
      </w:smartTag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88" w:name="Q2PE0810703"/>
      <w:bookmarkEnd w:id="87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2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9（  ）</w:t>
      </w:r>
      <w:bookmarkStart w:id="89" w:name="Q2PE0810708"/>
      <w:bookmarkEnd w:id="88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下列有關羽球接發球的動作敘述，何者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double"/>
        </w:rPr>
        <w:t>錯誤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？　(A)身體重心落在後腳，前腳跟稍微墊高  (B)判斷來球並移動至較容易回擊的位置  (C)眼睛注視來球  (D)面向發球者，持拍手置於胸前。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90" w:name="Q2PE0811002"/>
      <w:bookmarkEnd w:id="89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3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0（  ）</w:t>
      </w:r>
      <w:bookmarkStart w:id="91" w:name="Q2PE0811039"/>
      <w:bookmarkEnd w:id="90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啦啦隊表演時，隊員的面部表情應呈現出怎樣的感覺？  (A)生氣  (B)哀傷  (C)無表情  (D)快樂有朝氣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92" w:name="Q2PE0811050"/>
      <w:bookmarkEnd w:id="91"/>
      <w:r w:rsidRPr="002B6E69">
        <w:rPr>
          <w:rFonts w:ascii="標楷體" w:eastAsia="標楷體" w:hAnsi="標楷體" w:cs="標楷體" w:hint="eastAsia"/>
          <w:snapToGrid w:val="0"/>
          <w:color w:val="000000" w:themeColor="text1"/>
          <w:kern w:val="0"/>
          <w:szCs w:val="24"/>
        </w:rPr>
        <w:t>3</w:t>
      </w:r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1（  ）</w:t>
      </w:r>
      <w:bookmarkStart w:id="93" w:name="Q2PE0810801"/>
      <w:bookmarkEnd w:id="92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鈴身轉動是因為鈴繩對鈴身產生的什麼作用？　(A)共鳴　(B)共振　(C)碰撞　(D)摩擦。</w:t>
      </w:r>
    </w:p>
    <w:p w:rsidR="006028DE" w:rsidRPr="002B6E69" w:rsidRDefault="006028DE" w:rsidP="006028DE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94" w:name="Q2PE0810768"/>
      <w:bookmarkEnd w:id="93"/>
      <w:r w:rsidRPr="002B6E69">
        <w:rPr>
          <w:rFonts w:ascii="標楷體" w:eastAsia="標楷體" w:hAnsi="標楷體" w:cs="標楷體"/>
          <w:snapToGrid w:val="0"/>
          <w:color w:val="000000" w:themeColor="text1"/>
          <w:kern w:val="0"/>
          <w:szCs w:val="24"/>
        </w:rPr>
        <w:t>32（  ）</w:t>
      </w:r>
      <w:bookmarkStart w:id="95" w:name="Q2PE0811012"/>
      <w:bookmarkEnd w:id="94"/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下列關於羽球正手高遠球擊球動作，何者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double"/>
        </w:rPr>
        <w:t>錯誤</w:t>
      </w:r>
      <w:r w:rsidRPr="002B6E6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？  (A)轉動腰部帶動手臂  (B)身體轉為正面朝向球網  (C)擊球位置於額頭正前方  (D)手臂近於伸直至最高點擊球</w:t>
      </w:r>
      <w:bookmarkEnd w:id="95"/>
    </w:p>
    <w:p w:rsidR="006028DE" w:rsidRPr="002B6E69" w:rsidRDefault="006028DE" w:rsidP="002B6E69">
      <w:pPr>
        <w:pStyle w:val="a7"/>
        <w:ind w:left="850" w:hangingChars="354" w:hanging="850"/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</w:pPr>
      <w:r w:rsidRPr="002B6E69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  <w:bdr w:val="single" w:sz="4" w:space="0" w:color="auto"/>
        </w:rPr>
        <w:t>健體解答: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1</w:t>
      </w:r>
      <w:r w:rsid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BDADC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 xml:space="preserve">  6.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BBCBC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 xml:space="preserve">  1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1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DDDCB</w:t>
      </w:r>
    </w:p>
    <w:p w:rsidR="006028DE" w:rsidRPr="002B6E69" w:rsidRDefault="006028DE" w:rsidP="002B6E69">
      <w:pPr>
        <w:pStyle w:val="a7"/>
        <w:ind w:leftChars="413" w:left="1130" w:hangingChars="58" w:hanging="139"/>
        <w:rPr>
          <w:rFonts w:ascii="標楷體" w:eastAsia="標楷體" w:hAnsi="標楷體"/>
          <w:snapToGrid w:val="0"/>
          <w:color w:val="000000" w:themeColor="text1"/>
          <w:kern w:val="0"/>
          <w:szCs w:val="24"/>
          <w:bdr w:val="single" w:sz="4" w:space="0" w:color="auto"/>
        </w:rPr>
      </w:pP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1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6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DBBAD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 xml:space="preserve">  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21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DDABB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 xml:space="preserve">  2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6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DADAD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 xml:space="preserve">  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31</w:t>
      </w:r>
      <w:r w:rsidRPr="002B6E69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.</w:t>
      </w:r>
      <w:r w:rsidRPr="002B6E69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DC</w:t>
      </w:r>
    </w:p>
    <w:p w:rsidR="00C848B6" w:rsidRPr="002B6E69" w:rsidRDefault="00C848B6" w:rsidP="00C848B6">
      <w:pPr>
        <w:spacing w:line="340" w:lineRule="exact"/>
        <w:rPr>
          <w:rFonts w:ascii="Calibri" w:eastAsia="新細明體" w:hAnsi="Calibri" w:cs="Times New Roman"/>
          <w:b/>
          <w:bCs/>
          <w:color w:val="000000" w:themeColor="text1"/>
          <w:sz w:val="28"/>
          <w:szCs w:val="28"/>
          <w:bdr w:val="single" w:sz="4" w:space="0" w:color="auto"/>
        </w:rPr>
      </w:pPr>
      <w:bookmarkStart w:id="96" w:name="Z_B5E1A5B3509343EBAC214254EA1A8AA3"/>
      <w:r w:rsidRPr="002B6E69">
        <w:rPr>
          <w:rFonts w:ascii="Calibri" w:eastAsia="新細明體" w:hAnsi="Calibri" w:cs="Times New Roman" w:hint="eastAsia"/>
          <w:b/>
          <w:bCs/>
          <w:color w:val="000000" w:themeColor="text1"/>
          <w:sz w:val="28"/>
          <w:szCs w:val="28"/>
          <w:bdr w:val="single" w:sz="4" w:space="0" w:color="auto"/>
        </w:rPr>
        <w:t>綜合領域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1.</w:t>
      </w:r>
      <w:bookmarkStart w:id="97" w:name="Q_B5E1A5B3509343EBAC214254EA1A8AA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綜合活動課程，尋找「小隊伙伴」的目的為下列何者？(A)學習和不同的人相處(B)發覺別人身上值得學習的地方(C)與他人合作達成活動目標(D)以上皆是。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98" w:name="Z_3A14DDF3B0B54448B5E085302E53E046"/>
      <w:bookmarkEnd w:id="96"/>
      <w:bookmarkEnd w:id="97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2.</w:t>
      </w:r>
      <w:bookmarkStart w:id="99" w:name="Q_3A14DDF3B0B54448B5E085302E53E046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小隊討論的目的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u w:val="double"/>
          <w:lang w:val="ru-RU"/>
        </w:rPr>
        <w:t>不包括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下列何者？(A)學習了解每個人都有不同的想法(B)從大家的意見中激盪出更好的結果(C)向大家證明自己的想法絕對不會有錯(D)學著和不同個性的人相處。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00" w:name="Z_22C9C4D57F2E499CA636A722C1EC6337"/>
      <w:bookmarkEnd w:id="98"/>
      <w:bookmarkEnd w:id="99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3.</w:t>
      </w:r>
      <w:bookmarkStart w:id="101" w:name="Q_22C9C4D57F2E499CA636A722C1EC6337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當我們聽取其他同學的介紹時，應表現的態度為下列哪一項？(A)在臺下模仿報告同學的動作(B)與其他同學在臺下分享自己的經驗(C)認真聽，並讓對方知道自己很專心(D)專心看著老師。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02" w:name="Z_500CF69A6C884BD9B0C610FDD0C44B35"/>
      <w:bookmarkEnd w:id="100"/>
      <w:bookmarkEnd w:id="101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4.</w:t>
      </w:r>
      <w:bookmarkStart w:id="103" w:name="Q_500CF69A6C884BD9B0C610FDD0C44B3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校園中的每個地方都有不同的美感，我們應該如何？(A)把美麗的景觀複製回家(B)維護環境，人人有責(C)把學校中美麗的植物摘回家欣賞(D)每天四處欣賞風景，不要上課。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04" w:name="Z_ED45E72101EB44A399E75AF4BB0A948D"/>
      <w:bookmarkEnd w:id="102"/>
      <w:bookmarkEnd w:id="103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5.</w:t>
      </w:r>
      <w:bookmarkStart w:id="105" w:name="Q_ED45E72101EB44A399E75AF4BB0A948D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請問進行校園觀察活動的意義為下列何者？(A)了解學校的特色及位置(B)親近校園更認識環境，體認自己對學校的責任(C)培養觀察能力(D)以上皆是。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06" w:name="Z_C2910BAA679F4CF588A4E75AEA190288"/>
      <w:bookmarkEnd w:id="104"/>
      <w:bookmarkEnd w:id="105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6.</w:t>
      </w:r>
      <w:bookmarkStart w:id="107" w:name="Q_C2910BAA679F4CF588A4E75AEA190288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在進行校園觀察活動時，我們需要使用到下列哪一項感官？(A)耳朵(B)眼睛(C)雙手(D)以上皆是。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08" w:name="Z_8E2326C656194E898C65F82B93908425"/>
      <w:bookmarkEnd w:id="106"/>
      <w:bookmarkEnd w:id="107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7.</w:t>
      </w:r>
      <w:bookmarkStart w:id="109" w:name="Q_8E2326C656194E898C65F82B9390842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下列哪一項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u w:val="double"/>
          <w:lang w:val="ru-RU"/>
        </w:rPr>
        <w:t>不適合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出現在小隊公約中？(A)上課可喝水(B)舉手才發言(C)上課要準時(D)用具要帶齊。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10" w:name="Z_03988B4EDF1647819E9BC6AF339C5F88"/>
      <w:bookmarkEnd w:id="108"/>
      <w:bookmarkEnd w:id="109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8.</w:t>
      </w:r>
      <w:bookmarkStart w:id="111" w:name="Q_03988B4EDF1647819E9BC6AF339C5F88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請問在校園中比較可能見到的危險情境是下列何種？(A)樓梯間堆滿雜物(B)到處招牌林立(C)房屋漏水磚瓦傾倒(D)洪水猛獸。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12" w:name="Z_6CCEDE6F75F944B9B73EE0E2E2D9E9C1"/>
      <w:bookmarkEnd w:id="110"/>
      <w:bookmarkEnd w:id="111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lastRenderedPageBreak/>
        <w:t>9.</w:t>
      </w:r>
      <w:bookmarkStart w:id="113" w:name="Q_6CCEDE6F75F944B9B73EE0E2E2D9E9C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看見校園中有危險的地方，最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u w:val="double"/>
          <w:lang w:val="ru-RU"/>
        </w:rPr>
        <w:t>不適當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的做法為下列何者？(A)避而遠之，當做沒看到，以免惹禍上身，自找麻煩(B)若陰暗死角處有學生聚集做非法行為，應通知學務處處理(C)若是舉手之勞即可將危險解除，則立刻去做(D)關於環境或設備的危險，應告知總務處處理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14" w:name="Z_ABAF073B8AAB42769DDEEA0E9558A52E"/>
      <w:bookmarkEnd w:id="112"/>
      <w:bookmarkEnd w:id="113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10.</w:t>
      </w:r>
      <w:bookmarkStart w:id="115" w:name="Z_CE016BEB155B426FB8B348AC1BD45DF1"/>
      <w:bookmarkStart w:id="116" w:name="Q_CE016BEB155B426FB8B348AC1BD45DF1"/>
      <w:bookmarkStart w:id="117" w:name="Q_ABAF073B8AAB42769DDEEA0E9558A52E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在進行小隊特色的評分時，要如何評定該隊的分數？(A)表演的熟練度及精彩度(B)聲音大就給高分(C)看交情(D)愈花俏愈好。</w:t>
      </w:r>
      <w:bookmarkEnd w:id="115"/>
      <w:bookmarkEnd w:id="116"/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18" w:name="Z_79DF32DB6B8C40E999FB7C1CDE73B6D7"/>
      <w:bookmarkEnd w:id="114"/>
      <w:bookmarkEnd w:id="117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11.</w:t>
      </w:r>
      <w:bookmarkStart w:id="119" w:name="Q_79DF32DB6B8C40E999FB7C1CDE73B6D7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下列建議，何者有助於維持生理時鐘的規律性？(A)睡覺時將房內燈光全部點亮(B)週間熬夜，週末補眠(C)室內活動時維持光線充足(D)儘量少做運動。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20" w:name="Z_5A3C20F5B5724708954015D1F8AE589A"/>
      <w:bookmarkEnd w:id="118"/>
      <w:bookmarkEnd w:id="119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12.</w:t>
      </w:r>
      <w:bookmarkStart w:id="121" w:name="Q_5A3C20F5B5724708954015D1F8AE589A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對於「理性消費」的說明下列何者有誤？(A)買東西前要多思考(B)有新商品出爐就應該要買(C)衡量自己有多少錢再買(D)買東西時先釐清是自己「需要」或「想要」再買。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22" w:name="Z_54A5862E924C4B1EAD6CCE4E234D5294"/>
      <w:bookmarkEnd w:id="120"/>
      <w:bookmarkEnd w:id="121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Pr="008A0F9B">
        <w:rPr>
          <w:rFonts w:ascii="標楷體" w:eastAsia="標楷體" w:hAnsi="標楷體" w:cs="Times New Roman"/>
          <w:bCs/>
          <w:color w:val="000000" w:themeColor="text1"/>
        </w:rPr>
        <w:t>3</w:t>
      </w:r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.</w:t>
      </w:r>
      <w:bookmarkStart w:id="123" w:name="Q_54A5862E924C4B1EAD6CCE4E234D5294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消費者須先與業者購買一定金額的儲值卡，之後消費時由該儲值卡直接扣除消費金額，若儲值卡所儲值金額不足時，須進行儲值始可再進行消費。這種卡為下列哪一種塑膠貨幣？(A)提款卡(B)預付卡(C)信用卡(D)簽帳卡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24" w:name="Z_10FEB30376584C4F8098B3C2C009C050"/>
      <w:bookmarkEnd w:id="122"/>
      <w:bookmarkEnd w:id="123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14.</w:t>
      </w:r>
      <w:bookmarkStart w:id="125" w:name="Q_10FEB30376584C4F8098B3C2C009C050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避免浴室內物品發霉的方法，下列何者為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u w:val="double"/>
          <w:lang w:val="ru-RU"/>
        </w:rPr>
        <w:t>非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？(A)保持浴室通風(B)洗澡後將地面及牆面水漬擦乾(C)置物架及浴室內物品上的水漬應隨手擦去(D)在浴室內種植菇類以幫助吸收水分。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26" w:name="Z_7A181BF1FE7C46D88513F812BA96D2D3"/>
      <w:bookmarkEnd w:id="124"/>
      <w:bookmarkEnd w:id="125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15.</w:t>
      </w:r>
      <w:bookmarkStart w:id="127" w:name="Q_7A181BF1FE7C46D88513F812BA96D2D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依照收納原則，常用的文具應以何種方式收納？(A)直接散置在桌上(B)插在冰箱門旁邊的小盒子裡(C)收在書桌上的筆筒裡(D)用鞋盒裝起放在衣櫃深處。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28" w:name="Z_4431E230315B46EDB305E96C443ACC13"/>
      <w:bookmarkEnd w:id="126"/>
      <w:bookmarkEnd w:id="127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16.</w:t>
      </w:r>
      <w:bookmarkStart w:id="129" w:name="Q_4431E230315B46EDB305E96C443ACC1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下列何者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u w:val="double"/>
          <w:lang w:val="ru-RU"/>
        </w:rPr>
        <w:t>不是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居家收納原則？(A)分區擺放，方便拿取(B)善用收納容器(C)舊的不去，新的不來(D)收納前先分類。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30" w:name="Z_A73C6E893754463D936024528F63621D"/>
      <w:bookmarkEnd w:id="128"/>
      <w:bookmarkEnd w:id="129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17.</w:t>
      </w:r>
      <w:bookmarkStart w:id="131" w:name="Q_A73C6E893754463D936024528F63621D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下列哪一種的舊衣服的材質特性，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u w:val="double"/>
          <w:lang w:val="ru-RU"/>
        </w:rPr>
        <w:t>不適合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改造成購物袋？(A)牛仔長裙(B)棉布襯衫(C)針織線衫(D)枕頭套。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32" w:name="Z_029E446DF25E4ACC988CB11BAB9A66A3"/>
      <w:bookmarkEnd w:id="130"/>
      <w:bookmarkEnd w:id="131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18.</w:t>
      </w:r>
      <w:bookmarkStart w:id="133" w:name="Q_029E446DF25E4ACC988CB11BAB9A66A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選用梭織棉布進行改造時，如果布料邊緣出現毛邊現象，可以用哪一種縫法改善？(A)毛邊縫(B)疏縫(C)藏針縫(D)斜針縫。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34" w:name="Z_0B24A705929A45B6A3776C4D08C41F4B"/>
      <w:bookmarkEnd w:id="132"/>
      <w:bookmarkEnd w:id="133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19.</w:t>
      </w:r>
      <w:bookmarkStart w:id="135" w:name="Q_0B24A705929A45B6A3776C4D08C41F4B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下列何者不是有形的生活資源？(A)社區圖書館(B)空氣(C)金錢(D)居住空間。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bCs/>
          <w:color w:val="000000" w:themeColor="text1"/>
        </w:rPr>
      </w:pPr>
      <w:bookmarkStart w:id="136" w:name="Z_A1E38546BDC04CD89BD9B8EA5369E38F"/>
      <w:bookmarkEnd w:id="134"/>
      <w:bookmarkEnd w:id="135"/>
      <w:r w:rsidRPr="008A0F9B">
        <w:rPr>
          <w:rFonts w:ascii="標楷體" w:eastAsia="標楷體" w:hAnsi="標楷體" w:cs="Times New Roman" w:hint="eastAsia"/>
          <w:bCs/>
          <w:color w:val="000000" w:themeColor="text1"/>
        </w:rPr>
        <w:t>20.</w:t>
      </w:r>
      <w:bookmarkStart w:id="137" w:name="Q_A1E38546BDC04CD89BD9B8EA5369E38F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下列哪一項是擬定消費管理計畫時，應注意的事項？(A)訂定自己欲達成的目標(B)確實按照預定計畫執行(C)定期檢討修正計畫內容(D)以上皆是。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138" w:name="Z_F6D93A9583FA425F8D37E4DF6D1A598B"/>
      <w:bookmarkEnd w:id="136"/>
      <w:bookmarkEnd w:id="137"/>
      <w:r w:rsidRPr="008A0F9B">
        <w:rPr>
          <w:rFonts w:ascii="標楷體" w:eastAsia="標楷體" w:hAnsi="標楷體" w:cs="Times New Roman" w:hint="eastAsia"/>
          <w:color w:val="000000" w:themeColor="text1"/>
        </w:rPr>
        <w:t>21.</w:t>
      </w:r>
      <w:bookmarkStart w:id="139" w:name="Q_F6D93A9583FA425F8D37E4DF6D1A598B"/>
      <w:r w:rsidRPr="008A0F9B">
        <w:rPr>
          <w:rFonts w:ascii="標楷體" w:eastAsia="標楷體" w:hAnsi="標楷體" w:cs="Times New Roman" w:hint="eastAsia"/>
          <w:color w:val="000000" w:themeColor="text1"/>
        </w:rPr>
        <w:t>下列哪一項要訣</w:t>
      </w:r>
      <w:r w:rsidRPr="008A0F9B">
        <w:rPr>
          <w:rFonts w:ascii="標楷體" w:eastAsia="標楷體" w:hAnsi="標楷體" w:cs="Times New Roman" w:hint="eastAsia"/>
          <w:color w:val="000000" w:themeColor="text1"/>
          <w:u w:val="double"/>
        </w:rPr>
        <w:t>不適合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運用在結交朋友的時候？</w:t>
      </w:r>
      <w:bookmarkStart w:id="140" w:name="OP1_F6D93A9583FA425F8D37E4DF6D1A598B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(A)</w:t>
      </w:r>
      <w:bookmarkStart w:id="141" w:name="OPTG1_F6D93A9583FA425F8D37E4DF6D1A598B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坦誠的　</w:t>
      </w:r>
      <w:bookmarkStart w:id="142" w:name="OP2_F6D93A9583FA425F8D37E4DF6D1A598B"/>
      <w:bookmarkStart w:id="143" w:name="OPTG2_F6D93A9583FA425F8D37E4DF6D1A598B"/>
      <w:bookmarkEnd w:id="140"/>
      <w:bookmarkEnd w:id="14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幸災樂禍的</w:t>
      </w:r>
      <w:bookmarkStart w:id="144" w:name="OP3_F6D93A9583FA425F8D37E4DF6D1A598B"/>
      <w:bookmarkStart w:id="145" w:name="OPTG3_F6D93A9583FA425F8D37E4DF6D1A598B"/>
      <w:bookmarkEnd w:id="142"/>
      <w:bookmarkEnd w:id="14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尊重的</w:t>
      </w:r>
      <w:bookmarkStart w:id="146" w:name="OP4_F6D93A9583FA425F8D37E4DF6D1A598B"/>
      <w:bookmarkStart w:id="147" w:name="OPTG4_F6D93A9583FA425F8D37E4DF6D1A598B"/>
      <w:bookmarkEnd w:id="144"/>
      <w:bookmarkEnd w:id="14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關懷的</w:t>
      </w:r>
      <w:bookmarkEnd w:id="146"/>
      <w:bookmarkEnd w:id="14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  <w:bookmarkStart w:id="148" w:name="Z_77CF20203A864AE5B20A0A0091159219"/>
      <w:bookmarkEnd w:id="138"/>
      <w:bookmarkEnd w:id="139"/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r w:rsidRPr="008A0F9B">
        <w:rPr>
          <w:rFonts w:ascii="標楷體" w:eastAsia="標楷體" w:hAnsi="標楷體" w:cs="Times New Roman" w:hint="eastAsia"/>
          <w:color w:val="000000" w:themeColor="text1"/>
        </w:rPr>
        <w:t>22.</w:t>
      </w:r>
      <w:bookmarkStart w:id="149" w:name="Q_77CF20203A864AE5B20A0A0091159219"/>
      <w:r w:rsidRPr="008A0F9B">
        <w:rPr>
          <w:rFonts w:ascii="標楷體" w:eastAsia="標楷體" w:hAnsi="標楷體" w:cs="Times New Roman" w:hint="eastAsia"/>
          <w:color w:val="000000" w:themeColor="text1"/>
        </w:rPr>
        <w:t>下列哪一個比較</w:t>
      </w:r>
      <w:r w:rsidRPr="008A0F9B">
        <w:rPr>
          <w:rFonts w:ascii="標楷體" w:eastAsia="標楷體" w:hAnsi="標楷體" w:cs="Times New Roman" w:hint="eastAsia"/>
          <w:color w:val="000000" w:themeColor="text1"/>
          <w:u w:val="double"/>
        </w:rPr>
        <w:t>不適合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做為資源管道？</w:t>
      </w:r>
      <w:bookmarkStart w:id="150" w:name="OP1_77CF20203A864AE5B20A0A0091159219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151" w:name="OPTG1_77CF20203A864AE5B20A0A0091159219"/>
      <w:r w:rsidRPr="008A0F9B">
        <w:rPr>
          <w:rFonts w:ascii="標楷體" w:eastAsia="標楷體" w:hAnsi="標楷體" w:cs="Times New Roman" w:hint="eastAsia"/>
          <w:color w:val="000000" w:themeColor="text1"/>
        </w:rPr>
        <w:t>剛出生的小嬰兒</w:t>
      </w:r>
      <w:bookmarkStart w:id="152" w:name="OP2_77CF20203A864AE5B20A0A0091159219"/>
      <w:bookmarkStart w:id="153" w:name="OPTG2_77CF20203A864AE5B20A0A0091159219"/>
      <w:bookmarkEnd w:id="150"/>
      <w:bookmarkEnd w:id="15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朋友和家人</w:t>
      </w:r>
      <w:bookmarkStart w:id="154" w:name="OP3_77CF20203A864AE5B20A0A0091159219"/>
      <w:bookmarkStart w:id="155" w:name="OPTG3_77CF20203A864AE5B20A0A0091159219"/>
      <w:bookmarkEnd w:id="152"/>
      <w:bookmarkEnd w:id="15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老師和同學</w:t>
      </w:r>
      <w:bookmarkStart w:id="156" w:name="OP4_77CF20203A864AE5B20A0A0091159219"/>
      <w:bookmarkStart w:id="157" w:name="OPTG4_77CF20203A864AE5B20A0A0091159219"/>
      <w:bookmarkEnd w:id="154"/>
      <w:bookmarkEnd w:id="15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社區圖書館</w:t>
      </w:r>
      <w:bookmarkEnd w:id="156"/>
      <w:bookmarkEnd w:id="15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158" w:name="Z_CCFE8EA3E2FA4D63A40BBB0A491F1AF4"/>
      <w:bookmarkEnd w:id="148"/>
      <w:bookmarkEnd w:id="149"/>
      <w:r w:rsidRPr="008A0F9B">
        <w:rPr>
          <w:rFonts w:ascii="標楷體" w:eastAsia="標楷體" w:hAnsi="標楷體" w:cs="Times New Roman" w:hint="eastAsia"/>
          <w:color w:val="000000" w:themeColor="text1"/>
        </w:rPr>
        <w:t>23.</w:t>
      </w:r>
      <w:bookmarkStart w:id="159" w:name="Q_CCFE8EA3E2FA4D63A40BBB0A491F1AF4"/>
      <w:r w:rsidRPr="008A0F9B">
        <w:rPr>
          <w:rFonts w:ascii="標楷體" w:eastAsia="標楷體" w:hAnsi="標楷體" w:cs="Times New Roman" w:hint="eastAsia"/>
          <w:color w:val="000000" w:themeColor="text1"/>
        </w:rPr>
        <w:t>請問想要報名學校的演講、作文、書法等比賽，要詢問哪一個處室？</w:t>
      </w:r>
      <w:bookmarkStart w:id="160" w:name="OP1_CCFE8EA3E2FA4D63A40BBB0A491F1AF4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161" w:name="OPTG1_CCFE8EA3E2FA4D63A40BBB0A491F1AF4"/>
      <w:r w:rsidRPr="008A0F9B">
        <w:rPr>
          <w:rFonts w:ascii="標楷體" w:eastAsia="標楷體" w:hAnsi="標楷體" w:cs="Times New Roman" w:hint="eastAsia"/>
          <w:color w:val="000000" w:themeColor="text1"/>
        </w:rPr>
        <w:t>訓導處</w:t>
      </w:r>
      <w:bookmarkStart w:id="162" w:name="OP2_CCFE8EA3E2FA4D63A40BBB0A491F1AF4"/>
      <w:bookmarkStart w:id="163" w:name="OPTG2_CCFE8EA3E2FA4D63A40BBB0A491F1AF4"/>
      <w:bookmarkEnd w:id="160"/>
      <w:bookmarkEnd w:id="16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教務處</w:t>
      </w:r>
      <w:bookmarkStart w:id="164" w:name="OP3_CCFE8EA3E2FA4D63A40BBB0A491F1AF4"/>
      <w:bookmarkStart w:id="165" w:name="OPTG3_CCFE8EA3E2FA4D63A40BBB0A491F1AF4"/>
      <w:bookmarkEnd w:id="162"/>
      <w:bookmarkEnd w:id="16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總務處</w:t>
      </w:r>
      <w:bookmarkStart w:id="166" w:name="OP4_CCFE8EA3E2FA4D63A40BBB0A491F1AF4"/>
      <w:bookmarkStart w:id="167" w:name="OPTG4_CCFE8EA3E2FA4D63A40BBB0A491F1AF4"/>
      <w:bookmarkEnd w:id="164"/>
      <w:bookmarkEnd w:id="16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輔導</w:t>
      </w:r>
      <w:bookmarkEnd w:id="166"/>
      <w:bookmarkEnd w:id="167"/>
      <w:r w:rsidRPr="008A0F9B">
        <w:rPr>
          <w:rFonts w:ascii="標楷體" w:eastAsia="標楷體" w:hAnsi="標楷體" w:cs="Times New Roman" w:hint="eastAsia"/>
          <w:color w:val="000000" w:themeColor="text1"/>
        </w:rPr>
        <w:t>處。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168" w:name="Z_ADB50539BDB64C8B9040074EEBE8827A"/>
      <w:bookmarkEnd w:id="158"/>
      <w:bookmarkEnd w:id="159"/>
      <w:r w:rsidRPr="008A0F9B">
        <w:rPr>
          <w:rFonts w:ascii="標楷體" w:eastAsia="標楷體" w:hAnsi="標楷體" w:cs="Times New Roman" w:hint="eastAsia"/>
          <w:color w:val="000000" w:themeColor="text1"/>
        </w:rPr>
        <w:t>24.</w:t>
      </w:r>
      <w:bookmarkStart w:id="169" w:name="Q_ADB50539BDB64C8B9040074EEBE8827A"/>
      <w:r w:rsidRPr="008A0F9B">
        <w:rPr>
          <w:rFonts w:ascii="標楷體" w:eastAsia="標楷體" w:hAnsi="標楷體" w:cs="Times New Roman" w:hint="eastAsia"/>
          <w:color w:val="000000" w:themeColor="text1"/>
        </w:rPr>
        <w:t>學校中負責檢查同學視力的是下列哪一個單位？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(A)</w:t>
      </w:r>
      <w:bookmarkStart w:id="170" w:name="OP1_ADB50539BDB64C8B9040074EEBE8827A"/>
      <w:bookmarkStart w:id="171" w:name="OPTG1_ADB50539BDB64C8B9040074EEBE8827A"/>
      <w:r w:rsidRPr="008A0F9B">
        <w:rPr>
          <w:rFonts w:ascii="標楷體" w:eastAsia="標楷體" w:hAnsi="標楷體" w:cs="Times New Roman" w:hint="eastAsia"/>
          <w:color w:val="000000" w:themeColor="text1"/>
        </w:rPr>
        <w:t>健康中心</w:t>
      </w:r>
      <w:bookmarkStart w:id="172" w:name="OP2_ADB50539BDB64C8B9040074EEBE8827A"/>
      <w:bookmarkEnd w:id="170"/>
      <w:bookmarkEnd w:id="17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173" w:name="OPTG2_ADB50539BDB64C8B9040074EEBE8827A"/>
      <w:r w:rsidRPr="008A0F9B">
        <w:rPr>
          <w:rFonts w:ascii="標楷體" w:eastAsia="標楷體" w:hAnsi="標楷體" w:cs="Times New Roman" w:hint="eastAsia"/>
          <w:color w:val="000000" w:themeColor="text1"/>
        </w:rPr>
        <w:t>訓育組</w:t>
      </w:r>
      <w:bookmarkStart w:id="174" w:name="OP3_ADB50539BDB64C8B9040074EEBE8827A"/>
      <w:bookmarkEnd w:id="172"/>
      <w:bookmarkEnd w:id="173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bookmarkStart w:id="175" w:name="OPTG3_ADB50539BDB64C8B9040074EEBE8827A"/>
      <w:r w:rsidRPr="008A0F9B">
        <w:rPr>
          <w:rFonts w:ascii="標楷體" w:eastAsia="標楷體" w:hAnsi="標楷體" w:cs="Times New Roman" w:hint="eastAsia"/>
          <w:color w:val="000000" w:themeColor="text1"/>
        </w:rPr>
        <w:t>設備組</w:t>
      </w:r>
      <w:bookmarkStart w:id="176" w:name="OP4_ADB50539BDB64C8B9040074EEBE8827A"/>
      <w:bookmarkEnd w:id="174"/>
      <w:bookmarkEnd w:id="17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bookmarkStart w:id="177" w:name="OPTG4_ADB50539BDB64C8B9040074EEBE8827A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 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出納組</w:t>
      </w:r>
      <w:bookmarkEnd w:id="176"/>
      <w:bookmarkEnd w:id="17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178" w:name="Z_B368D56140F54E4AA0C9F71F09740053"/>
      <w:bookmarkEnd w:id="168"/>
      <w:bookmarkEnd w:id="169"/>
      <w:r w:rsidRPr="008A0F9B">
        <w:rPr>
          <w:rFonts w:ascii="標楷體" w:eastAsia="標楷體" w:hAnsi="標楷體" w:cs="Times New Roman" w:hint="eastAsia"/>
          <w:color w:val="000000" w:themeColor="text1"/>
        </w:rPr>
        <w:t>25.</w:t>
      </w:r>
      <w:bookmarkStart w:id="179" w:name="Q_B368D56140F54E4AA0C9F71F09740053"/>
      <w:r w:rsidRPr="008A0F9B">
        <w:rPr>
          <w:rFonts w:ascii="標楷體" w:eastAsia="標楷體" w:hAnsi="標楷體" w:cs="Times New Roman" w:hint="eastAsia"/>
          <w:color w:val="000000" w:themeColor="text1"/>
        </w:rPr>
        <w:t>班上有同學被恐嚇勒索，可以向哪一個處室的組別求助？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180" w:name="OP1_B368D56140F54E4AA0C9F71F09740053"/>
      <w:bookmarkStart w:id="181" w:name="OPTG1_B368D56140F54E4AA0C9F71F09740053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訓育組 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bookmarkStart w:id="182" w:name="OP2_B368D56140F54E4AA0C9F71F09740053"/>
      <w:bookmarkStart w:id="183" w:name="OPTG2_B368D56140F54E4AA0C9F71F09740053"/>
      <w:bookmarkEnd w:id="180"/>
      <w:bookmarkEnd w:id="181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生教組 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bookmarkStart w:id="184" w:name="OP3_B368D56140F54E4AA0C9F71F09740053"/>
      <w:bookmarkStart w:id="185" w:name="OPTG3_B368D56140F54E4AA0C9F71F09740053"/>
      <w:bookmarkEnd w:id="182"/>
      <w:bookmarkEnd w:id="18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 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衛生組 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bookmarkStart w:id="186" w:name="OP4_B368D56140F54E4AA0C9F71F09740053"/>
      <w:bookmarkStart w:id="187" w:name="OPTG4_B368D56140F54E4AA0C9F71F09740053"/>
      <w:bookmarkEnd w:id="184"/>
      <w:bookmarkEnd w:id="18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 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>體育組</w:t>
      </w:r>
      <w:bookmarkEnd w:id="186"/>
      <w:bookmarkEnd w:id="18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188" w:name="Z_E96D13CDC5104D46898787976B5F6367"/>
      <w:bookmarkEnd w:id="178"/>
      <w:bookmarkEnd w:id="179"/>
      <w:r w:rsidRPr="008A0F9B">
        <w:rPr>
          <w:rFonts w:ascii="標楷體" w:eastAsia="標楷體" w:hAnsi="標楷體" w:cs="Times New Roman" w:hint="eastAsia"/>
          <w:color w:val="000000" w:themeColor="text1"/>
        </w:rPr>
        <w:t>26.</w:t>
      </w:r>
      <w:bookmarkStart w:id="189" w:name="Q_E96D13CDC5104D46898787976B5F6367"/>
      <w:r w:rsidRPr="008A0F9B">
        <w:rPr>
          <w:rFonts w:ascii="標楷體" w:eastAsia="標楷體" w:hAnsi="標楷體" w:cs="Times New Roman" w:hint="eastAsia"/>
          <w:color w:val="000000" w:themeColor="text1"/>
        </w:rPr>
        <w:t>請問可供申請修理電燈、電扇、課桌椅的處室隸屬於該處室的哪一組？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190" w:name="OP1_E96D13CDC5104D46898787976B5F6367"/>
      <w:bookmarkStart w:id="191" w:name="OPTG1_E96D13CDC5104D46898787976B5F6367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事務組　</w:t>
      </w:r>
      <w:bookmarkStart w:id="192" w:name="OP2_E96D13CDC5104D46898787976B5F6367"/>
      <w:bookmarkEnd w:id="190"/>
      <w:bookmarkEnd w:id="19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193" w:name="OPTG2_E96D13CDC5104D46898787976B5F6367"/>
      <w:r w:rsidRPr="008A0F9B">
        <w:rPr>
          <w:rFonts w:ascii="標楷體" w:eastAsia="標楷體" w:hAnsi="標楷體" w:cs="Times New Roman" w:hint="eastAsia"/>
          <w:color w:val="000000" w:themeColor="text1"/>
        </w:rPr>
        <w:t>文書組</w:t>
      </w:r>
      <w:bookmarkStart w:id="194" w:name="OP3_E96D13CDC5104D46898787976B5F6367"/>
      <w:bookmarkEnd w:id="192"/>
      <w:bookmarkEnd w:id="19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195" w:name="OPTG3_E96D13CDC5104D46898787976B5F6367"/>
      <w:r w:rsidRPr="008A0F9B">
        <w:rPr>
          <w:rFonts w:ascii="標楷體" w:eastAsia="標楷體" w:hAnsi="標楷體" w:cs="Times New Roman" w:hint="eastAsia"/>
          <w:color w:val="000000" w:themeColor="text1"/>
        </w:rPr>
        <w:t>出納組</w:t>
      </w:r>
      <w:bookmarkStart w:id="196" w:name="OP4_E96D13CDC5104D46898787976B5F6367"/>
      <w:bookmarkEnd w:id="194"/>
      <w:bookmarkEnd w:id="19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197" w:name="OPTG4_E96D13CDC5104D46898787976B5F6367"/>
      <w:r w:rsidRPr="008A0F9B">
        <w:rPr>
          <w:rFonts w:ascii="標楷體" w:eastAsia="標楷體" w:hAnsi="標楷體" w:cs="Times New Roman" w:hint="eastAsia"/>
          <w:color w:val="000000" w:themeColor="text1"/>
        </w:rPr>
        <w:t>體育組</w:t>
      </w:r>
      <w:bookmarkEnd w:id="196"/>
      <w:bookmarkEnd w:id="19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198" w:name="Z_21DC80511BF34F28B9F7A92E9078D75C"/>
      <w:bookmarkEnd w:id="188"/>
      <w:bookmarkEnd w:id="189"/>
      <w:r w:rsidRPr="008A0F9B">
        <w:rPr>
          <w:rFonts w:ascii="標楷體" w:eastAsia="標楷體" w:hAnsi="標楷體" w:cs="Times New Roman" w:hint="eastAsia"/>
          <w:color w:val="000000" w:themeColor="text1"/>
        </w:rPr>
        <w:t>27.</w:t>
      </w:r>
      <w:bookmarkStart w:id="199" w:name="Q_21DC80511BF34F28B9F7A92E9078D75C"/>
      <w:r w:rsidRPr="008A0F9B">
        <w:rPr>
          <w:rFonts w:ascii="標楷體" w:eastAsia="標楷體" w:hAnsi="標楷體" w:cs="Times New Roman" w:hint="eastAsia"/>
          <w:color w:val="000000" w:themeColor="text1"/>
        </w:rPr>
        <w:t>請問想要對於心理測驗的結果有更多了解，可以找哪一個處室協助？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200" w:name="OP1_21DC80511BF34F28B9F7A92E9078D75C"/>
      <w:bookmarkStart w:id="201" w:name="OPTG1_21DC80511BF34F28B9F7A92E9078D75C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訓導處　</w:t>
      </w:r>
      <w:bookmarkStart w:id="202" w:name="OP2_21DC80511BF34F28B9F7A92E9078D75C"/>
      <w:bookmarkEnd w:id="200"/>
      <w:bookmarkEnd w:id="20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bookmarkStart w:id="203" w:name="OPTG2_21DC80511BF34F28B9F7A92E9078D75C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教務處　</w:t>
      </w:r>
      <w:bookmarkStart w:id="204" w:name="OP3_21DC80511BF34F28B9F7A92E9078D75C"/>
      <w:bookmarkEnd w:id="202"/>
      <w:bookmarkEnd w:id="20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bookmarkStart w:id="205" w:name="OPTG3_21DC80511BF34F28B9F7A92E9078D75C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總務處　</w:t>
      </w:r>
      <w:bookmarkStart w:id="206" w:name="OP4_21DC80511BF34F28B9F7A92E9078D75C"/>
      <w:bookmarkEnd w:id="204"/>
      <w:bookmarkEnd w:id="20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07" w:name="OPTG4_21DC80511BF34F28B9F7A92E9078D75C"/>
      <w:r w:rsidRPr="008A0F9B">
        <w:rPr>
          <w:rFonts w:ascii="標楷體" w:eastAsia="標楷體" w:hAnsi="標楷體" w:cs="Times New Roman" w:hint="eastAsia"/>
          <w:color w:val="000000" w:themeColor="text1"/>
        </w:rPr>
        <w:t>輔導</w:t>
      </w:r>
      <w:bookmarkEnd w:id="206"/>
      <w:bookmarkEnd w:id="207"/>
      <w:r w:rsidRPr="008A0F9B">
        <w:rPr>
          <w:rFonts w:ascii="標楷體" w:eastAsia="標楷體" w:hAnsi="標楷體" w:cs="Times New Roman" w:hint="eastAsia"/>
          <w:color w:val="000000" w:themeColor="text1"/>
        </w:rPr>
        <w:t>處。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208" w:name="Z_3AC40168FD714D62A411ED4A2D6A5945"/>
      <w:bookmarkEnd w:id="198"/>
      <w:bookmarkEnd w:id="199"/>
      <w:r w:rsidRPr="008A0F9B">
        <w:rPr>
          <w:rFonts w:ascii="標楷體" w:eastAsia="標楷體" w:hAnsi="標楷體" w:cs="Times New Roman" w:hint="eastAsia"/>
          <w:color w:val="000000" w:themeColor="text1"/>
        </w:rPr>
        <w:t>28.</w:t>
      </w:r>
      <w:bookmarkStart w:id="209" w:name="Q_3AC40168FD714D62A411ED4A2D6A5945"/>
      <w:r w:rsidRPr="008A0F9B">
        <w:rPr>
          <w:rFonts w:ascii="標楷體" w:eastAsia="標楷體" w:hAnsi="標楷體" w:cs="Times New Roman" w:hint="eastAsia"/>
          <w:color w:val="000000" w:themeColor="text1"/>
        </w:rPr>
        <w:t>請問學校提供的資源，下列哪一項是正確的？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(A)</w:t>
      </w:r>
      <w:bookmarkStart w:id="210" w:name="OP1_3AC40168FD714D62A411ED4A2D6A5945"/>
      <w:bookmarkStart w:id="211" w:name="OPTG1_3AC40168FD714D62A411ED4A2D6A5945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學生輔導中心：學習輔導、生涯輔導　</w:t>
      </w:r>
      <w:bookmarkStart w:id="212" w:name="OP2_3AC40168FD714D62A411ED4A2D6A5945"/>
      <w:bookmarkEnd w:id="210"/>
      <w:bookmarkEnd w:id="21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13" w:name="OPTG2_3AC40168FD714D62A411ED4A2D6A5945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健康中心：衛生教育　</w:t>
      </w:r>
      <w:bookmarkStart w:id="214" w:name="OP3_3AC40168FD714D62A411ED4A2D6A5945"/>
      <w:bookmarkEnd w:id="212"/>
      <w:bookmarkEnd w:id="21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15" w:name="OPTG3_3AC40168FD714D62A411ED4A2D6A5945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電腦中心：網際網路使用　</w:t>
      </w:r>
      <w:bookmarkStart w:id="216" w:name="OP4_3AC40168FD714D62A411ED4A2D6A5945"/>
      <w:bookmarkEnd w:id="214"/>
      <w:bookmarkEnd w:id="21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17" w:name="OPTG4_3AC40168FD714D62A411ED4A2D6A5945"/>
      <w:r w:rsidRPr="008A0F9B">
        <w:rPr>
          <w:rFonts w:ascii="標楷體" w:eastAsia="標楷體" w:hAnsi="標楷體" w:cs="Times New Roman" w:hint="eastAsia"/>
          <w:color w:val="000000" w:themeColor="text1"/>
        </w:rPr>
        <w:t>以上皆是</w:t>
      </w:r>
      <w:bookmarkEnd w:id="216"/>
      <w:bookmarkEnd w:id="21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218" w:name="Z_20E17C3D36444A4A81712CBC2851C46E"/>
      <w:bookmarkEnd w:id="208"/>
      <w:bookmarkEnd w:id="209"/>
      <w:r w:rsidRPr="008A0F9B">
        <w:rPr>
          <w:rFonts w:ascii="標楷體" w:eastAsia="標楷體" w:hAnsi="標楷體" w:cs="Times New Roman" w:hint="eastAsia"/>
          <w:color w:val="000000" w:themeColor="text1"/>
        </w:rPr>
        <w:t>29.</w:t>
      </w:r>
      <w:bookmarkStart w:id="219" w:name="Q_20E17C3D36444A4A81712CBC2851C46E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請問學校各處室單位可以提供我們的資源，下列哪一項正確？　</w:t>
      </w:r>
      <w:bookmarkStart w:id="220" w:name="OP1_20E17C3D36444A4A81712CBC2851C46E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221" w:name="OPTG1_20E17C3D36444A4A81712CBC2851C46E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圖書館提供急救、健康檢查的服務　</w:t>
      </w:r>
      <w:bookmarkStart w:id="222" w:name="OP2_20E17C3D36444A4A81712CBC2851C46E"/>
      <w:bookmarkEnd w:id="220"/>
      <w:bookmarkEnd w:id="221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23" w:name="OPTG2_20E17C3D36444A4A81712CBC2851C46E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健康中心提供報刊書籍供我們閱讀　</w:t>
      </w:r>
      <w:bookmarkStart w:id="224" w:name="OP3_20E17C3D36444A4A81712CBC2851C46E"/>
      <w:bookmarkEnd w:id="222"/>
      <w:bookmarkEnd w:id="223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(C) </w:t>
      </w:r>
      <w:bookmarkStart w:id="225" w:name="OPTG3_20E17C3D36444A4A81712CBC2851C46E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在合作社可以購買到飲用水和餐點　</w:t>
      </w:r>
      <w:bookmarkStart w:id="226" w:name="OP4_20E17C3D36444A4A81712CBC2851C46E"/>
      <w:bookmarkEnd w:id="224"/>
      <w:bookmarkEnd w:id="225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27" w:name="OPTG4_20E17C3D36444A4A81712CBC2851C46E"/>
      <w:r w:rsidRPr="008A0F9B">
        <w:rPr>
          <w:rFonts w:ascii="標楷體" w:eastAsia="標楷體" w:hAnsi="標楷體" w:cs="Times New Roman" w:hint="eastAsia"/>
          <w:color w:val="000000" w:themeColor="text1"/>
        </w:rPr>
        <w:t>註冊組提供體育器材出借</w:t>
      </w:r>
      <w:bookmarkEnd w:id="226"/>
      <w:bookmarkEnd w:id="227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848B6" w:rsidRPr="008A0F9B" w:rsidRDefault="00C848B6" w:rsidP="00C848B6">
      <w:pPr>
        <w:spacing w:line="340" w:lineRule="exact"/>
        <w:rPr>
          <w:rFonts w:ascii="標楷體" w:eastAsia="標楷體" w:hAnsi="標楷體" w:cs="Times New Roman"/>
          <w:color w:val="000000" w:themeColor="text1"/>
        </w:rPr>
      </w:pPr>
      <w:bookmarkStart w:id="228" w:name="Z_23064852F48C4208B39DF007E7326DD1"/>
      <w:bookmarkEnd w:id="218"/>
      <w:bookmarkEnd w:id="219"/>
      <w:r w:rsidRPr="008A0F9B">
        <w:rPr>
          <w:rFonts w:ascii="標楷體" w:eastAsia="標楷體" w:hAnsi="標楷體" w:cs="Times New Roman" w:hint="eastAsia"/>
          <w:color w:val="000000" w:themeColor="text1"/>
        </w:rPr>
        <w:lastRenderedPageBreak/>
        <w:t>30.</w:t>
      </w:r>
      <w:bookmarkStart w:id="229" w:name="Z_BBC22A668D4C425B88185DCA5B4218E6"/>
      <w:bookmarkStart w:id="230" w:name="Q_BBC22A668D4C425B88185DCA5B4218E6"/>
      <w:bookmarkEnd w:id="228"/>
      <w:r w:rsidRPr="008A0F9B">
        <w:rPr>
          <w:rFonts w:ascii="標楷體" w:eastAsia="標楷體" w:hAnsi="標楷體" w:cs="Times New Roman" w:hint="eastAsia"/>
          <w:color w:val="000000" w:themeColor="text1"/>
        </w:rPr>
        <w:t>請問負責分配各班公共清潔區域的老師在下列哪一組？</w:t>
      </w:r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 xml:space="preserve">(A) </w:t>
      </w:r>
      <w:bookmarkStart w:id="231" w:name="OP1_BBC22A668D4C425B88185DCA5B4218E6"/>
      <w:bookmarkStart w:id="232" w:name="OPTG1_BBC22A668D4C425B88185DCA5B4218E6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註冊組　</w:t>
      </w:r>
      <w:bookmarkStart w:id="233" w:name="OP2_BBC22A668D4C425B88185DCA5B4218E6"/>
      <w:bookmarkEnd w:id="231"/>
      <w:bookmarkEnd w:id="232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(B)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34" w:name="OPTG2_BBC22A668D4C425B88185DCA5B4218E6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體育組　</w:t>
      </w:r>
      <w:bookmarkStart w:id="235" w:name="OP3_BBC22A668D4C425B88185DCA5B4218E6"/>
      <w:bookmarkEnd w:id="233"/>
      <w:bookmarkEnd w:id="234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(C)</w:t>
      </w:r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bookmarkStart w:id="236" w:name="OPTG3_BBC22A668D4C425B88185DCA5B4218E6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衛生組　</w:t>
      </w:r>
      <w:bookmarkStart w:id="237" w:name="OP4_BBC22A668D4C425B88185DCA5B4218E6"/>
      <w:bookmarkEnd w:id="235"/>
      <w:bookmarkEnd w:id="236"/>
      <w:r w:rsidRPr="008A0F9B">
        <w:rPr>
          <w:rFonts w:ascii="標楷體" w:eastAsia="標楷體" w:hAnsi="標楷體" w:cs="Times New Roman" w:hint="eastAsia"/>
          <w:bCs/>
          <w:color w:val="000000" w:themeColor="text1"/>
          <w:lang w:val="ru-RU"/>
        </w:rPr>
        <w:t>(D)</w:t>
      </w:r>
      <w:bookmarkStart w:id="238" w:name="OPTG4_BBC22A668D4C425B88185DCA5B4218E6"/>
      <w:r w:rsidRPr="008A0F9B">
        <w:rPr>
          <w:rFonts w:ascii="標楷體" w:eastAsia="標楷體" w:hAnsi="標楷體" w:cs="Times New Roman" w:hint="eastAsia"/>
          <w:color w:val="000000" w:themeColor="text1"/>
        </w:rPr>
        <w:t xml:space="preserve"> 健康中心</w:t>
      </w:r>
      <w:bookmarkEnd w:id="237"/>
      <w:bookmarkEnd w:id="238"/>
      <w:r w:rsidRPr="008A0F9B">
        <w:rPr>
          <w:rFonts w:ascii="標楷體" w:eastAsia="標楷體" w:hAnsi="標楷體" w:cs="Times New Roman" w:hint="eastAsia"/>
          <w:color w:val="000000" w:themeColor="text1"/>
        </w:rPr>
        <w:t>。</w:t>
      </w:r>
      <w:bookmarkEnd w:id="229"/>
      <w:bookmarkEnd w:id="230"/>
    </w:p>
    <w:p w:rsidR="00C848B6" w:rsidRPr="002B6E69" w:rsidRDefault="00C848B6" w:rsidP="00C848B6">
      <w:pPr>
        <w:spacing w:line="340" w:lineRule="exact"/>
        <w:rPr>
          <w:rFonts w:ascii="Calibri" w:eastAsia="新細明體" w:hAnsi="Calibri" w:cs="Times New Roman"/>
          <w:color w:val="000000" w:themeColor="text1"/>
        </w:rPr>
      </w:pP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綜合解答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: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1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.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DCCBD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DAAAA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 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11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.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CBBDC CCABD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 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21</w:t>
      </w:r>
      <w:r w:rsidRPr="002B6E69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.</w:t>
      </w:r>
      <w:r w:rsidRPr="002B6E69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BABAB ADDCB</w:t>
      </w:r>
    </w:p>
    <w:p w:rsidR="00C848B6" w:rsidRPr="002B6E69" w:rsidRDefault="00C848B6" w:rsidP="00C848B6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</w:p>
    <w:p w:rsidR="002B6E69" w:rsidRPr="002B6E69" w:rsidRDefault="002B6E69" w:rsidP="00C848B6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</w:p>
    <w:p w:rsidR="00C848B6" w:rsidRPr="002B6E69" w:rsidRDefault="00C848B6" w:rsidP="002B6E69">
      <w:pPr>
        <w:spacing w:after="120" w:line="320" w:lineRule="exact"/>
        <w:rPr>
          <w:rFonts w:ascii="標楷體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 w:val="32"/>
          <w:szCs w:val="32"/>
          <w:bdr w:val="single" w:sz="4" w:space="0" w:color="auto"/>
        </w:rPr>
        <w:t>藝</w:t>
      </w:r>
      <w:r w:rsidR="002B6E69" w:rsidRPr="002B6E69">
        <w:rPr>
          <w:rFonts w:ascii="標楷體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文領域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39" w:name="Z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240" w:name="Q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&lt;雨夜花&gt;的作詞人是誰? </w:t>
      </w:r>
      <w:bookmarkStart w:id="241" w:name="OP1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242" w:name="OPTG1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江文也 </w:t>
      </w:r>
      <w:bookmarkStart w:id="243" w:name="OP2_0FF5BADAAE6B45D49BEFDC282941C0F8"/>
      <w:bookmarkEnd w:id="241"/>
      <w:bookmarkEnd w:id="24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244" w:name="OPTG2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周添旺 </w:t>
      </w:r>
      <w:bookmarkStart w:id="245" w:name="OP3_0FF5BADAAE6B45D49BEFDC282941C0F8"/>
      <w:bookmarkEnd w:id="243"/>
      <w:bookmarkEnd w:id="2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246" w:name="OPTG3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鄧雨賢 </w:t>
      </w:r>
      <w:bookmarkStart w:id="247" w:name="OP4_0FF5BADAAE6B45D49BEFDC282941C0F8"/>
      <w:bookmarkEnd w:id="245"/>
      <w:bookmarkEnd w:id="24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248" w:name="OPTG4_0FF5BADAAE6B45D49BEFDC282941C0F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蕭泰然</w:t>
      </w:r>
      <w:bookmarkEnd w:id="247"/>
      <w:bookmarkEnd w:id="24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49" w:name="Z_A3DBDB3C40B145C190052EFA812D0F0F"/>
      <w:bookmarkEnd w:id="239"/>
      <w:bookmarkEnd w:id="24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250" w:name="Q_A3DBDB3C40B145C190052EFA812D0F0F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音與音之間最小的距離為何? </w:t>
      </w:r>
      <w:bookmarkStart w:id="251" w:name="OP1_A3DBDB3C40B145C190052EFA812D0F0F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252" w:name="OPTG1_A3DBDB3C40B145C190052EFA812D0F0F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半音 </w:t>
      </w:r>
      <w:bookmarkStart w:id="253" w:name="OP2_A3DBDB3C40B145C190052EFA812D0F0F"/>
      <w:bookmarkEnd w:id="251"/>
      <w:bookmarkEnd w:id="25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254" w:name="OPTG2_A3DBDB3C40B145C190052EFA812D0F0F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全音 </w:t>
      </w:r>
      <w:bookmarkStart w:id="255" w:name="OP3_A3DBDB3C40B145C190052EFA812D0F0F"/>
      <w:bookmarkEnd w:id="253"/>
      <w:bookmarkEnd w:id="25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256" w:name="OPTG3_A3DBDB3C40B145C190052EFA812D0F0F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兩個半音 </w:t>
      </w:r>
      <w:bookmarkStart w:id="257" w:name="OP4_A3DBDB3C40B145C190052EFA812D0F0F"/>
      <w:bookmarkEnd w:id="255"/>
      <w:bookmarkEnd w:id="25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258" w:name="OPTG4_A3DBDB3C40B145C190052EFA812D0F0F"/>
      <w:r w:rsidRPr="002B6E69">
        <w:rPr>
          <w:rFonts w:ascii="標楷體" w:eastAsia="標楷體" w:hAnsi="標楷體" w:cs="Times New Roman"/>
          <w:color w:val="000000" w:themeColor="text1"/>
          <w:szCs w:val="24"/>
        </w:rPr>
        <w:t>兩個全音</w:t>
      </w:r>
      <w:bookmarkEnd w:id="257"/>
      <w:bookmarkEnd w:id="25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59" w:name="Z_62F67784223841788DAB8CC0257F9A74"/>
      <w:bookmarkEnd w:id="249"/>
      <w:bookmarkEnd w:id="2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260" w:name="Q_62F67784223841788DAB8CC0257F9A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兩個音高同時發聲稱為什麼音程? </w:t>
      </w:r>
      <w:bookmarkStart w:id="261" w:name="OP1_62F67784223841788DAB8CC0257F9A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262" w:name="OPTG1_62F67784223841788DAB8CC0257F9A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旋律音程 </w:t>
      </w:r>
      <w:bookmarkStart w:id="263" w:name="OP2_62F67784223841788DAB8CC0257F9A74"/>
      <w:bookmarkEnd w:id="261"/>
      <w:bookmarkEnd w:id="26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264" w:name="OPTG2_62F67784223841788DAB8CC0257F9A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和聲音程 </w:t>
      </w:r>
      <w:bookmarkStart w:id="265" w:name="OP3_62F67784223841788DAB8CC0257F9A74"/>
      <w:bookmarkEnd w:id="263"/>
      <w:bookmarkEnd w:id="26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266" w:name="OPTG3_62F67784223841788DAB8CC0257F9A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單音程 </w:t>
      </w:r>
      <w:bookmarkStart w:id="267" w:name="OP4_62F67784223841788DAB8CC0257F9A74"/>
      <w:bookmarkEnd w:id="265"/>
      <w:bookmarkEnd w:id="26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268" w:name="OPTG4_62F67784223841788DAB8CC0257F9A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複音程</w:t>
      </w:r>
      <w:bookmarkEnd w:id="267"/>
      <w:bookmarkEnd w:id="26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69" w:name="Z_06295BA5177B46B5887015E9B9401B61"/>
      <w:bookmarkEnd w:id="259"/>
      <w:bookmarkEnd w:id="26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270" w:name="Q_06295BA5177B46B5887015E9B9401B61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適合歌唱的呼吸是下列何者? </w:t>
      </w:r>
      <w:bookmarkStart w:id="271" w:name="OP1_06295BA5177B46B5887015E9B9401B61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272" w:name="OPTG1_06295BA5177B46B5887015E9B9401B61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鼻腔共鳴 </w:t>
      </w:r>
      <w:bookmarkStart w:id="273" w:name="OP2_06295BA5177B46B5887015E9B9401B61"/>
      <w:bookmarkEnd w:id="271"/>
      <w:bookmarkEnd w:id="27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274" w:name="OPTG2_06295BA5177B46B5887015E9B9401B61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一般呼吸 </w:t>
      </w:r>
      <w:bookmarkStart w:id="275" w:name="OP3_06295BA5177B46B5887015E9B9401B61"/>
      <w:bookmarkEnd w:id="273"/>
      <w:bookmarkEnd w:id="27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276" w:name="OPTG3_06295BA5177B46B5887015E9B9401B61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腹式呼吸 </w:t>
      </w:r>
      <w:bookmarkStart w:id="277" w:name="OP4_06295BA5177B46B5887015E9B9401B61"/>
      <w:bookmarkEnd w:id="275"/>
      <w:bookmarkEnd w:id="27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278" w:name="OPTG4_06295BA5177B46B5887015E9B9401B61"/>
      <w:r w:rsidRPr="002B6E69">
        <w:rPr>
          <w:rFonts w:ascii="標楷體" w:eastAsia="標楷體" w:hAnsi="標楷體" w:cs="Times New Roman"/>
          <w:color w:val="000000" w:themeColor="text1"/>
          <w:szCs w:val="24"/>
        </w:rPr>
        <w:t>用口呼吸</w:t>
      </w:r>
      <w:bookmarkEnd w:id="277"/>
      <w:bookmarkEnd w:id="27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79" w:name="Z_F347B228F1B645AB8004EB02756A89BD"/>
      <w:bookmarkEnd w:id="269"/>
      <w:bookmarkEnd w:id="27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280" w:name="Q_F347B228F1B645AB8004EB02756A89BD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吹奏直笛時,音與音之間的運舌用極短的間隙吹奏,稱為什麼? </w:t>
      </w:r>
      <w:bookmarkStart w:id="281" w:name="OP1_F347B228F1B645AB8004EB02756A89BD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282" w:name="OPTG1_F347B228F1B645AB8004EB02756A89BD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圓滑奏 </w:t>
      </w:r>
      <w:bookmarkStart w:id="283" w:name="OP2_F347B228F1B645AB8004EB02756A89BD"/>
      <w:bookmarkEnd w:id="281"/>
      <w:bookmarkEnd w:id="28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284" w:name="OPTG2_F347B228F1B645AB8004EB02756A89BD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斷奏 </w:t>
      </w:r>
      <w:bookmarkStart w:id="285" w:name="OP3_F347B228F1B645AB8004EB02756A89BD"/>
      <w:bookmarkEnd w:id="283"/>
      <w:bookmarkEnd w:id="28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286" w:name="OPTG3_F347B228F1B645AB8004EB02756A89BD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非圓滑奏 </w:t>
      </w:r>
      <w:bookmarkStart w:id="287" w:name="OP4_F347B228F1B645AB8004EB02756A89BD"/>
      <w:bookmarkEnd w:id="285"/>
      <w:bookmarkEnd w:id="28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288" w:name="OPTG4_F347B228F1B645AB8004EB02756A89BD"/>
      <w:r w:rsidRPr="002B6E69">
        <w:rPr>
          <w:rFonts w:ascii="標楷體" w:eastAsia="標楷體" w:hAnsi="標楷體" w:cs="Times New Roman"/>
          <w:color w:val="000000" w:themeColor="text1"/>
          <w:szCs w:val="24"/>
        </w:rPr>
        <w:t>時值</w:t>
      </w:r>
      <w:bookmarkEnd w:id="287"/>
      <w:bookmarkEnd w:id="28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89" w:name="Z_2056FDBE7BE24F87943C7D89F28D1850"/>
      <w:bookmarkEnd w:id="279"/>
      <w:bookmarkEnd w:id="28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290" w:name="Q_2056FDBE7BE24F87943C7D89F28D18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某音旁若加上重降記號,則表示降低多少? </w:t>
      </w:r>
      <w:bookmarkStart w:id="291" w:name="OP1_2056FDBE7BE24F87943C7D89F28D18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292" w:name="OPTG1_2056FDBE7BE24F87943C7D89F28D18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一個半音 </w:t>
      </w:r>
      <w:bookmarkStart w:id="293" w:name="OP2_2056FDBE7BE24F87943C7D89F28D1850"/>
      <w:bookmarkEnd w:id="291"/>
      <w:bookmarkEnd w:id="29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294" w:name="OPTG2_2056FDBE7BE24F87943C7D89F28D18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一個全音 </w:t>
      </w:r>
      <w:bookmarkStart w:id="295" w:name="OP3_2056FDBE7BE24F87943C7D89F28D1850"/>
      <w:bookmarkEnd w:id="293"/>
      <w:bookmarkEnd w:id="29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296" w:name="OPTG3_2056FDBE7BE24F87943C7D89F28D18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三個半音 </w:t>
      </w:r>
      <w:bookmarkStart w:id="297" w:name="OP4_2056FDBE7BE24F87943C7D89F28D1850"/>
      <w:bookmarkEnd w:id="295"/>
      <w:bookmarkEnd w:id="29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298" w:name="OPTG4_2056FDBE7BE24F87943C7D89F28D185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兩個全音</w:t>
      </w:r>
      <w:bookmarkEnd w:id="297"/>
      <w:bookmarkEnd w:id="29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299" w:name="Z_DA651AE2EC1D4C00BFCA6D4C8B041429"/>
      <w:bookmarkEnd w:id="289"/>
      <w:bookmarkEnd w:id="29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300" w:name="Q_DA651AE2EC1D4C00BFCA6D4C8B041429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若旋律音群高低變化較為平緩、節奏舒緩,多半會帶給人什麼樣的感受? </w:t>
      </w:r>
      <w:bookmarkStart w:id="301" w:name="OP1_DA651AE2EC1D4C00BFCA6D4C8B041429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302" w:name="OPTG1_DA651AE2EC1D4C00BFCA6D4C8B041429"/>
      <w:r w:rsidRPr="002B6E69">
        <w:rPr>
          <w:rFonts w:ascii="標楷體" w:eastAsia="標楷體" w:hAnsi="標楷體" w:cs="Times New Roman"/>
          <w:color w:val="000000" w:themeColor="text1"/>
          <w:szCs w:val="24"/>
        </w:rPr>
        <w:t>放鬆感</w:t>
      </w:r>
      <w:bookmarkStart w:id="303" w:name="OP2_DA651AE2EC1D4C00BFCA6D4C8B041429"/>
      <w:bookmarkEnd w:id="301"/>
      <w:bookmarkEnd w:id="302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 (B)</w:t>
      </w:r>
      <w:bookmarkStart w:id="304" w:name="OPTG2_DA651AE2EC1D4C00BFCA6D4C8B041429"/>
      <w:r w:rsidRPr="002B6E69">
        <w:rPr>
          <w:rFonts w:ascii="標楷體" w:eastAsia="標楷體" w:hAnsi="標楷體" w:cs="Times New Roman"/>
          <w:color w:val="000000" w:themeColor="text1"/>
          <w:szCs w:val="24"/>
        </w:rPr>
        <w:t>緊張感</w:t>
      </w:r>
      <w:bookmarkStart w:id="305" w:name="OP3_DA651AE2EC1D4C00BFCA6D4C8B041429"/>
      <w:bookmarkEnd w:id="303"/>
      <w:bookmarkEnd w:id="30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 (C)</w:t>
      </w:r>
      <w:bookmarkStart w:id="306" w:name="OPTG3_DA651AE2EC1D4C00BFCA6D4C8B041429"/>
      <w:r w:rsidRPr="002B6E69">
        <w:rPr>
          <w:rFonts w:ascii="標楷體" w:eastAsia="標楷體" w:hAnsi="標楷體" w:cs="Times New Roman"/>
          <w:color w:val="000000" w:themeColor="text1"/>
          <w:szCs w:val="24"/>
        </w:rPr>
        <w:t>遲鈍感</w:t>
      </w:r>
      <w:bookmarkStart w:id="307" w:name="OP4_DA651AE2EC1D4C00BFCA6D4C8B041429"/>
      <w:bookmarkEnd w:id="305"/>
      <w:bookmarkEnd w:id="306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 (D)</w:t>
      </w:r>
      <w:bookmarkStart w:id="308" w:name="OPTG4_DA651AE2EC1D4C00BFCA6D4C8B041429"/>
      <w:r w:rsidRPr="002B6E69">
        <w:rPr>
          <w:rFonts w:ascii="標楷體" w:eastAsia="標楷體" w:hAnsi="標楷體" w:cs="Times New Roman"/>
          <w:color w:val="000000" w:themeColor="text1"/>
          <w:szCs w:val="24"/>
        </w:rPr>
        <w:t>新鮮感</w:t>
      </w:r>
      <w:bookmarkEnd w:id="307"/>
      <w:bookmarkEnd w:id="30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309" w:name="Z_C57E342C9C784B99B8BBF2E5073A2A44"/>
      <w:bookmarkEnd w:id="299"/>
      <w:bookmarkEnd w:id="30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310" w:name="Q_C57E342C9C784B99B8BBF2E5073A2A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四拍子通常以第幾拍為次強拍? </w:t>
      </w:r>
      <w:bookmarkStart w:id="311" w:name="OP1_C57E342C9C784B99B8BBF2E5073A2A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312" w:name="OPTG1_C57E342C9C784B99B8BBF2E5073A2A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第一拍 </w:t>
      </w:r>
      <w:bookmarkStart w:id="313" w:name="OP2_C57E342C9C784B99B8BBF2E5073A2A44"/>
      <w:bookmarkEnd w:id="311"/>
      <w:bookmarkEnd w:id="31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314" w:name="OPTG2_C57E342C9C784B99B8BBF2E5073A2A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第二拍 </w:t>
      </w:r>
      <w:bookmarkStart w:id="315" w:name="OP3_C57E342C9C784B99B8BBF2E5073A2A44"/>
      <w:bookmarkEnd w:id="313"/>
      <w:bookmarkEnd w:id="31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316" w:name="OPTG3_C57E342C9C784B99B8BBF2E5073A2A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第三拍 </w:t>
      </w:r>
      <w:bookmarkStart w:id="317" w:name="OP4_C57E342C9C784B99B8BBF2E5073A2A44"/>
      <w:bookmarkEnd w:id="315"/>
      <w:bookmarkEnd w:id="31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318" w:name="OPTG4_C57E342C9C784B99B8BBF2E5073A2A4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第四拍</w:t>
      </w:r>
      <w:bookmarkEnd w:id="317"/>
      <w:bookmarkEnd w:id="31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319" w:name="Z_B3A38CD5983C4541A3E0958FA6B82EB3"/>
      <w:bookmarkEnd w:id="309"/>
      <w:bookmarkEnd w:id="31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320" w:name="Q_B3A38CD5983C4541A3E0958FA6B82EB3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音程的跳進若前後兩音音程差距超過四度,稱為什麼? </w:t>
      </w:r>
      <w:bookmarkStart w:id="321" w:name="OP1_B3A38CD5983C4541A3E0958FA6B82EB3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322" w:name="OPTG1_B3A38CD5983C4541A3E0958FA6B82EB3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小跳 </w:t>
      </w:r>
      <w:bookmarkStart w:id="323" w:name="OP2_B3A38CD5983C4541A3E0958FA6B82EB3"/>
      <w:bookmarkEnd w:id="321"/>
      <w:bookmarkEnd w:id="32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324" w:name="OPTG2_B3A38CD5983C4541A3E0958FA6B82EB3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大跳 </w:t>
      </w:r>
      <w:bookmarkStart w:id="325" w:name="OP3_B3A38CD5983C4541A3E0958FA6B82EB3"/>
      <w:bookmarkEnd w:id="323"/>
      <w:bookmarkEnd w:id="32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326" w:name="OPTG3_B3A38CD5983C4541A3E0958FA6B82EB3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中跳 </w:t>
      </w:r>
      <w:bookmarkStart w:id="327" w:name="OP4_B3A38CD5983C4541A3E0958FA6B82EB3"/>
      <w:bookmarkEnd w:id="325"/>
      <w:bookmarkEnd w:id="32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328" w:name="OPTG4_B3A38CD5983C4541A3E0958FA6B82EB3"/>
      <w:r w:rsidRPr="002B6E69">
        <w:rPr>
          <w:rFonts w:ascii="標楷體" w:eastAsia="標楷體" w:hAnsi="標楷體" w:cs="Times New Roman"/>
          <w:color w:val="000000" w:themeColor="text1"/>
          <w:szCs w:val="24"/>
        </w:rPr>
        <w:t>級進</w:t>
      </w:r>
      <w:bookmarkEnd w:id="327"/>
      <w:bookmarkEnd w:id="32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bookmarkStart w:id="329" w:name="Z_2729F9B4D8BB418FAD5FF16168A0DB65"/>
      <w:bookmarkEnd w:id="319"/>
      <w:bookmarkEnd w:id="320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</w:t>
      </w:r>
      <w:bookmarkStart w:id="330" w:name="Q_2729F9B4D8BB418FAD5FF16168A0DB65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樂段結束時會以什麼來表現? </w:t>
      </w:r>
      <w:bookmarkStart w:id="331" w:name="OP1_2729F9B4D8BB418FAD5FF16168A0DB65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(A)</w:t>
      </w:r>
      <w:bookmarkStart w:id="332" w:name="OPTG1_2729F9B4D8BB418FAD5FF16168A0DB65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拍號 </w:t>
      </w:r>
      <w:bookmarkStart w:id="333" w:name="OP2_2729F9B4D8BB418FAD5FF16168A0DB65"/>
      <w:bookmarkEnd w:id="331"/>
      <w:bookmarkEnd w:id="332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(B)</w:t>
      </w:r>
      <w:bookmarkStart w:id="334" w:name="OPTG2_2729F9B4D8BB418FAD5FF16168A0DB65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終止線 </w:t>
      </w:r>
      <w:bookmarkStart w:id="335" w:name="OP3_2729F9B4D8BB418FAD5FF16168A0DB65"/>
      <w:bookmarkEnd w:id="333"/>
      <w:bookmarkEnd w:id="334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(C)</w:t>
      </w:r>
      <w:bookmarkStart w:id="336" w:name="OPTG3_2729F9B4D8BB418FAD5FF16168A0DB65"/>
      <w:r w:rsidRPr="002B6E69">
        <w:rPr>
          <w:rFonts w:ascii="標楷體" w:eastAsia="標楷體" w:hAnsi="標楷體" w:cs="Times New Roman"/>
          <w:color w:val="000000" w:themeColor="text1"/>
          <w:szCs w:val="24"/>
        </w:rPr>
        <w:t xml:space="preserve">複縱線 </w:t>
      </w:r>
      <w:bookmarkStart w:id="337" w:name="OP4_2729F9B4D8BB418FAD5FF16168A0DB65"/>
      <w:bookmarkEnd w:id="335"/>
      <w:bookmarkEnd w:id="336"/>
      <w:r w:rsidRPr="002B6E69">
        <w:rPr>
          <w:rFonts w:ascii="標楷體" w:eastAsia="標楷體" w:hAnsi="標楷體" w:cs="Times New Roman"/>
          <w:color w:val="000000" w:themeColor="text1"/>
          <w:szCs w:val="24"/>
        </w:rPr>
        <w:t>(D)</w:t>
      </w:r>
      <w:bookmarkStart w:id="338" w:name="OPTG4_2729F9B4D8BB418FAD5FF16168A0DB65"/>
      <w:r w:rsidRPr="002B6E69">
        <w:rPr>
          <w:rFonts w:ascii="標楷體" w:eastAsia="標楷體" w:hAnsi="標楷體" w:cs="Times New Roman"/>
          <w:color w:val="000000" w:themeColor="text1"/>
          <w:szCs w:val="24"/>
        </w:rPr>
        <w:t>小節線</w:t>
      </w:r>
      <w:bookmarkEnd w:id="337"/>
      <w:bookmarkEnd w:id="338"/>
      <w:r w:rsidRPr="002B6E69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bookmarkEnd w:id="329"/>
    <w:bookmarkEnd w:id="330"/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)暖身時找同伴幫忙,除可達到調整呼吸、安定情緒功能外,還可達到什麼功能? (A)拉進彼此距離 (B)增強心肺功能 (C)互相傾訴心事 (D)更加認識自己。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)表演藝術的表演者是經由聲音和什麼來進行創造和表現角色? (A)情緒 (B)臉孔 (C)唱歌 (D)肢體。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)卓別林晚期的電影作品,更親自為其擔任什麼? (A)配音 (B)作曲配樂 (C)剪接 (D)廣告設計。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)史坦尼斯拉夫斯基在表演體系中最重要的貢獻為何? (A)提出寫實主義 (B)開發方法演技 (C)強調史詩劇場 (D)力求隨物賦形。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)透過下列何者,可以讓表演者表達想法和情感?(A)肢體、聲音(B)肢體、臉孔(C)臉孔、聲音(D)肢體、氣質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)史詩劇場較一般戲劇而言,在情節的安排上都較為如何? (A)複雜 (B)簡化 (C)寫實 (D)丑化。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)近代第一位將表演方法分析整理,使表演可以透過一套有系統的訓練方式,讓演出更能抓住人心的人是誰? (A)史坦尼斯拉夫斯(B)布萊希特(C)梅蘭芳(D)契訶夫。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)馬歇。馬叟認為下列何者不必然能夠表達我們的內心世界? (A)歌唱 (B)肢體 (C)心情 (D)語言。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)下列何者為契訶夫的重要劇作?(A)溫莎夫人的扇子 (B)勇氣媽媽和她的孩子們(C)打漁殺家(D)凡尼亞舅舅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)放鬆、控制、造型和什麼,是我們能否精準運用肢體的關鍵因素?(A)情緒 (B)節奏 (C)唱歌(D)肢體。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)看起來較溫暖的顏色會給人什麼樣的感覺? (A)後退收縮 (B)橫向 (C)直向 (D)膨脹前進。</w:t>
      </w:r>
    </w:p>
    <w:p w:rsidR="002B6E69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)下列哪一種顏色的彩度最低? (A)紅色 (B)粉紅色 (C)深綠色 (D)黑色。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)席德進的水彩創作,什麼樣的技法是其最優美的表現方式?(A)渲染與平塗(B)渲染與縫合(C)重疊與厚塗(D)渲染與厚塗。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)水彩畫之所以適合寫生的原因為何? (A)難度不高 (B)尺寸不大 (C)均以抽象為主 (D)顏料具有快乾特性。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)以原色小點直接點在畫面上,保持色彩本身的純度和明度,使畫面色調鮮明而活潑,為下列哪一畫派? (A)印象派 (B)新印象派 (C)立體派 (D)抽象派。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)下列何者的企業</w:t>
      </w:r>
      <w:r w:rsidRPr="002B6E69">
        <w:rPr>
          <w:rFonts w:ascii="標楷體" w:eastAsia="標楷體" w:hAnsi="標楷體" w:cs="Times New Roman"/>
          <w:color w:val="000000" w:themeColor="text1"/>
          <w:w w:val="25"/>
          <w:szCs w:val="24"/>
        </w:rPr>
        <w:t xml:space="preserve"> </w:t>
      </w:r>
      <w:r w:rsidRPr="002B6E69">
        <w:rPr>
          <w:rFonts w:ascii="標楷體" w:eastAsia="標楷體" w:hAnsi="標楷體" w:cs="Times New Roman"/>
          <w:color w:val="000000" w:themeColor="text1"/>
          <w:szCs w:val="24"/>
        </w:rPr>
        <w:t>logo</w:t>
      </w:r>
      <w:r w:rsidRPr="002B6E69">
        <w:rPr>
          <w:rFonts w:ascii="標楷體" w:eastAsia="標楷體" w:hAnsi="標楷體" w:cs="Times New Roman"/>
          <w:color w:val="000000" w:themeColor="text1"/>
          <w:w w:val="25"/>
          <w:szCs w:val="24"/>
        </w:rPr>
        <w:t xml:space="preserve"> </w:t>
      </w:r>
      <w:r w:rsidRPr="002B6E69">
        <w:rPr>
          <w:rFonts w:ascii="標楷體" w:eastAsia="標楷體" w:hAnsi="標楷體" w:cs="Times New Roman"/>
          <w:color w:val="000000" w:themeColor="text1"/>
          <w:szCs w:val="24"/>
        </w:rPr>
        <w:t>是以文字來表現? (A)星巴克 (B)蘋果電腦 (C)統一 (D)可口可樂。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)設計創作的目的多與下列何者有關? (A)美感 (B)需求 (C)商業利益 (D)吉祥喻意。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)下列何人的海報創作提升了海報的品質與藝術地位,被譽為海報設計之父? (A)竇加 (B)羅特列克 (C)盧梭 (D)馬內</w:t>
      </w:r>
      <w:r w:rsidRPr="002B6E69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)英國直到何時才將水彩畫發展為獨立的畫種? (A)十六世紀 (B)十七世紀 (C)十八世紀 (D)十九世紀。</w:t>
      </w:r>
    </w:p>
    <w:p w:rsidR="00C848B6" w:rsidRPr="002B6E69" w:rsidRDefault="002B6E69" w:rsidP="002B6E69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84" w:hanging="284"/>
        <w:rPr>
          <w:rFonts w:ascii="標楷體" w:eastAsia="標楷體" w:hAnsi="標楷體" w:cs="Times New Roman"/>
          <w:color w:val="000000" w:themeColor="text1"/>
          <w:szCs w:val="24"/>
        </w:rPr>
      </w:pPr>
      <w:r w:rsidRPr="002B6E69">
        <w:rPr>
          <w:rFonts w:ascii="標楷體" w:eastAsia="標楷體" w:hAnsi="標楷體" w:cs="Times New Roman"/>
          <w:color w:val="000000" w:themeColor="text1"/>
          <w:szCs w:val="24"/>
        </w:rPr>
        <w:t>(   )重疊法可以呈現什麼樣的畫面效果? (A)色彩朦朧 (B)色彩重疊的層次 (C)冷色調 (D)暖色調。</w:t>
      </w:r>
    </w:p>
    <w:p w:rsidR="00C848B6" w:rsidRPr="002B6E69" w:rsidRDefault="00C848B6" w:rsidP="002B6E69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rPr>
          <w:rFonts w:ascii="新細明體" w:eastAsia="新細明體" w:hAnsi="新細明體" w:cs="Times New Roman"/>
          <w:color w:val="000000" w:themeColor="text1"/>
          <w:szCs w:val="24"/>
        </w:rPr>
      </w:pPr>
    </w:p>
    <w:p w:rsidR="0032455B" w:rsidRDefault="00C848B6" w:rsidP="002B6E69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rPr>
          <w:rFonts w:eastAsia="新細明體" w:cstheme="minorHAnsi"/>
          <w:color w:val="000000" w:themeColor="text1"/>
          <w:szCs w:val="24"/>
          <w:bdr w:val="single" w:sz="4" w:space="0" w:color="auto"/>
        </w:rPr>
      </w:pPr>
      <w:r w:rsidRPr="002B6E69">
        <w:rPr>
          <w:rFonts w:eastAsia="新細明體" w:cstheme="minorHAnsi" w:hint="eastAsia"/>
          <w:color w:val="000000" w:themeColor="text1"/>
          <w:szCs w:val="24"/>
          <w:bdr w:val="single" w:sz="4" w:space="0" w:color="auto"/>
        </w:rPr>
        <w:t>藝文</w:t>
      </w:r>
      <w:r w:rsidRPr="002B6E69">
        <w:rPr>
          <w:rFonts w:eastAsia="新細明體" w:cstheme="minorHAnsi"/>
          <w:color w:val="000000" w:themeColor="text1"/>
          <w:szCs w:val="24"/>
          <w:bdr w:val="single" w:sz="4" w:space="0" w:color="auto"/>
        </w:rPr>
        <w:t>答案</w:t>
      </w:r>
      <w:r w:rsidRPr="002B6E69">
        <w:rPr>
          <w:rFonts w:eastAsia="新細明體" w:cstheme="minorHAnsi" w:hint="eastAsia"/>
          <w:color w:val="000000" w:themeColor="text1"/>
          <w:szCs w:val="24"/>
          <w:bdr w:val="single" w:sz="4" w:space="0" w:color="auto"/>
        </w:rPr>
        <w:t>:</w:t>
      </w:r>
      <w:r w:rsidRPr="002B6E69">
        <w:rPr>
          <w:rFonts w:eastAsia="新細明體" w:cstheme="minorHAnsi"/>
          <w:color w:val="000000" w:themeColor="text1"/>
          <w:szCs w:val="24"/>
          <w:bdr w:val="single" w:sz="4" w:space="0" w:color="auto"/>
        </w:rPr>
        <w:t xml:space="preserve">1. BABCC </w:t>
      </w:r>
      <w:r w:rsidR="0032455B">
        <w:rPr>
          <w:rFonts w:eastAsia="新細明體" w:cstheme="minorHAnsi" w:hint="eastAsia"/>
          <w:color w:val="000000" w:themeColor="text1"/>
          <w:szCs w:val="24"/>
          <w:bdr w:val="single" w:sz="4" w:space="0" w:color="auto"/>
        </w:rPr>
        <w:t>6.</w:t>
      </w:r>
      <w:r w:rsidRPr="002B6E69">
        <w:rPr>
          <w:rFonts w:eastAsia="新細明體" w:cstheme="minorHAnsi"/>
          <w:color w:val="000000" w:themeColor="text1"/>
          <w:szCs w:val="24"/>
          <w:bdr w:val="single" w:sz="4" w:space="0" w:color="auto"/>
        </w:rPr>
        <w:t>BACBC</w:t>
      </w:r>
      <w:r w:rsidR="0032455B">
        <w:rPr>
          <w:rFonts w:eastAsia="新細明體" w:cstheme="minorHAnsi" w:hint="eastAsia"/>
          <w:color w:val="000000" w:themeColor="text1"/>
          <w:szCs w:val="24"/>
          <w:bdr w:val="single" w:sz="4" w:space="0" w:color="auto"/>
        </w:rPr>
        <w:t xml:space="preserve"> </w:t>
      </w:r>
      <w:r w:rsidRPr="002B6E69">
        <w:rPr>
          <w:rFonts w:eastAsia="新細明體" w:cstheme="minorHAnsi"/>
          <w:color w:val="000000" w:themeColor="text1"/>
          <w:szCs w:val="24"/>
          <w:bdr w:val="single" w:sz="4" w:space="0" w:color="auto"/>
        </w:rPr>
        <w:t xml:space="preserve">11.ADBBA </w:t>
      </w:r>
      <w:r w:rsidR="0032455B">
        <w:rPr>
          <w:rFonts w:eastAsia="新細明體" w:cstheme="minorHAnsi" w:hint="eastAsia"/>
          <w:color w:val="000000" w:themeColor="text1"/>
          <w:szCs w:val="24"/>
          <w:bdr w:val="single" w:sz="4" w:space="0" w:color="auto"/>
        </w:rPr>
        <w:t>16.</w:t>
      </w:r>
      <w:r w:rsidRPr="002B6E69">
        <w:rPr>
          <w:rFonts w:eastAsia="新細明體" w:cstheme="minorHAnsi"/>
          <w:color w:val="000000" w:themeColor="text1"/>
          <w:szCs w:val="24"/>
          <w:bdr w:val="single" w:sz="4" w:space="0" w:color="auto"/>
        </w:rPr>
        <w:t>BADDB</w:t>
      </w:r>
    </w:p>
    <w:p w:rsidR="00C848B6" w:rsidRPr="002B6E69" w:rsidRDefault="00C848B6" w:rsidP="0032455B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413" w:firstLine="991"/>
        <w:rPr>
          <w:rFonts w:eastAsia="新細明體" w:cstheme="minorHAnsi"/>
          <w:color w:val="000000" w:themeColor="text1"/>
          <w:szCs w:val="24"/>
          <w:bdr w:val="single" w:sz="4" w:space="0" w:color="auto"/>
        </w:rPr>
      </w:pPr>
      <w:r w:rsidRPr="002B6E69">
        <w:rPr>
          <w:rFonts w:eastAsia="新細明體" w:cstheme="minorHAnsi"/>
          <w:color w:val="000000" w:themeColor="text1"/>
          <w:szCs w:val="24"/>
          <w:bdr w:val="single" w:sz="4" w:space="0" w:color="auto"/>
        </w:rPr>
        <w:t>21.DDBDB DCBCB</w:t>
      </w:r>
    </w:p>
    <w:p w:rsidR="00C848B6" w:rsidRPr="002B6E69" w:rsidRDefault="00C848B6" w:rsidP="002B6E69">
      <w:pPr>
        <w:spacing w:after="120" w:line="320" w:lineRule="exact"/>
        <w:rPr>
          <w:rFonts w:ascii="標楷體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</w:pPr>
      <w:r w:rsidRPr="002B6E69">
        <w:rPr>
          <w:rFonts w:ascii="標楷體" w:eastAsia="標楷體" w:hAnsi="標楷體" w:cs="Times New Roman" w:hint="eastAsia"/>
          <w:color w:val="000000" w:themeColor="text1"/>
          <w:sz w:val="32"/>
          <w:szCs w:val="32"/>
          <w:bdr w:val="single" w:sz="4" w:space="0" w:color="auto"/>
        </w:rPr>
        <w:t>科技領域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Ａ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）在加工過程中，產生較大的噪音時，這時候可以配戴什麼安全配備來防止噪音？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耳罩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護目鏡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 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工作服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鞋子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Ｂ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>發生意外時，下列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哪</w:t>
      </w:r>
      <w:r w:rsidRPr="002B6E69">
        <w:rPr>
          <w:rFonts w:ascii="Times New Roman" w:eastAsia="標楷體" w:hAnsi="Times New Roman" w:cs="Times New Roman"/>
          <w:color w:val="000000" w:themeColor="text1"/>
        </w:rPr>
        <w:t>一項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行</w:t>
      </w:r>
      <w:r w:rsidRPr="002B6E69">
        <w:rPr>
          <w:rFonts w:ascii="Times New Roman" w:eastAsia="標楷體" w:hAnsi="Times New Roman" w:cs="Times New Roman"/>
          <w:color w:val="000000" w:themeColor="text1"/>
        </w:rPr>
        <w:t>為</w:t>
      </w:r>
      <w:r w:rsidRPr="002B6E69">
        <w:rPr>
          <w:rFonts w:ascii="Times New Roman" w:eastAsia="標楷體" w:hAnsi="Times New Roman" w:cs="Times New Roman"/>
          <w:color w:val="000000" w:themeColor="text1"/>
          <w:u w:val="double"/>
        </w:rPr>
        <w:t>錯誤</w:t>
      </w:r>
      <w:r w:rsidRPr="002B6E69">
        <w:rPr>
          <w:rFonts w:ascii="Times New Roman" w:eastAsia="標楷體" w:hAnsi="Times New Roman" w:cs="Times New Roman"/>
          <w:color w:val="000000" w:themeColor="text1"/>
        </w:rPr>
        <w:t>？</w:t>
      </w:r>
      <w:r w:rsidRPr="002B6E69">
        <w:rPr>
          <w:rFonts w:ascii="Times New Roman" w:eastAsia="標楷體" w:hAnsi="Times New Roman" w:cs="Times New Roman"/>
          <w:color w:val="000000" w:themeColor="text1"/>
        </w:rPr>
        <w:br/>
        <w:t>(A)</w:t>
      </w:r>
      <w:r w:rsidRPr="002B6E69">
        <w:rPr>
          <w:rFonts w:ascii="Times New Roman" w:eastAsia="標楷體" w:hAnsi="Times New Roman" w:cs="Times New Roman"/>
          <w:color w:val="000000" w:themeColor="text1"/>
        </w:rPr>
        <w:t>立即關閉機具電源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/>
          <w:color w:val="000000" w:themeColor="text1"/>
        </w:rPr>
        <w:t>同學要趕快跑過來圍觀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/>
          <w:color w:val="000000" w:themeColor="text1"/>
        </w:rPr>
        <w:t>通知任課教師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/>
          <w:color w:val="000000" w:themeColor="text1"/>
        </w:rPr>
        <w:t>聽從教師的指示，進行處理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Ａ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Calibri" w:eastAsia="標楷體" w:hAnsi="Calibri" w:cs="Times New Roman"/>
          <w:color w:val="000000" w:themeColor="text1"/>
        </w:rPr>
        <w:t>下列</w:t>
      </w:r>
      <w:r w:rsidRPr="002B6E69">
        <w:rPr>
          <w:rFonts w:ascii="Calibri" w:eastAsia="標楷體" w:hAnsi="Calibri" w:cs="Times New Roman" w:hint="eastAsia"/>
          <w:color w:val="000000" w:themeColor="text1"/>
        </w:rPr>
        <w:t>哪</w:t>
      </w:r>
      <w:r w:rsidRPr="002B6E69">
        <w:rPr>
          <w:rFonts w:ascii="Calibri" w:eastAsia="標楷體" w:hAnsi="Calibri" w:cs="Times New Roman"/>
          <w:color w:val="000000" w:themeColor="text1"/>
        </w:rPr>
        <w:t>一種思考法是一種圖像思考法，常用於個人思考，或是團體討論記錄用？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/>
          <w:color w:val="000000" w:themeColor="text1"/>
        </w:rPr>
        <w:t>心智圖法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/>
          <w:color w:val="000000" w:themeColor="text1"/>
        </w:rPr>
        <w:t>腦力激盪法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/>
          <w:color w:val="000000" w:themeColor="text1"/>
        </w:rPr>
        <w:t>六頂思考帽法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/>
          <w:color w:val="000000" w:themeColor="text1"/>
        </w:rPr>
        <w:t>奔馳法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Ｂ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>在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Pr="002B6E69">
        <w:rPr>
          <w:rFonts w:ascii="Times New Roman" w:eastAsia="標楷體" w:hAnsi="Times New Roman" w:cs="Times New Roman"/>
          <w:color w:val="000000" w:themeColor="text1"/>
        </w:rPr>
        <w:t>科技問題解決歷程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Pr="002B6E69">
        <w:rPr>
          <w:rFonts w:ascii="Times New Roman" w:eastAsia="標楷體" w:hAnsi="Times New Roman" w:cs="Times New Roman"/>
          <w:color w:val="000000" w:themeColor="text1"/>
        </w:rPr>
        <w:t>中，第一個步驟是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什麼</w:t>
      </w:r>
      <w:r w:rsidRPr="002B6E69">
        <w:rPr>
          <w:rFonts w:ascii="Times New Roman" w:eastAsia="標楷體" w:hAnsi="Times New Roman" w:cs="Times New Roman"/>
          <w:color w:val="000000" w:themeColor="text1"/>
        </w:rPr>
        <w:t>？</w:t>
      </w:r>
      <w:r w:rsidRPr="002B6E69">
        <w:rPr>
          <w:rFonts w:ascii="Times New Roman" w:eastAsia="標楷體" w:hAnsi="Times New Roman" w:cs="Times New Roman"/>
          <w:color w:val="000000" w:themeColor="text1"/>
        </w:rPr>
        <w:br/>
        <w:t>(A)</w:t>
      </w:r>
      <w:r w:rsidRPr="002B6E69">
        <w:rPr>
          <w:rFonts w:ascii="Times New Roman" w:eastAsia="標楷體" w:hAnsi="Times New Roman" w:cs="Times New Roman"/>
          <w:color w:val="000000" w:themeColor="text1"/>
        </w:rPr>
        <w:t>初步構想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/>
          <w:color w:val="000000" w:themeColor="text1"/>
        </w:rPr>
        <w:t>界定問題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/>
          <w:color w:val="000000" w:themeColor="text1"/>
        </w:rPr>
        <w:t>蒐集資料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/>
          <w:color w:val="000000" w:themeColor="text1"/>
        </w:rPr>
        <w:t>構思解決方案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Ｂ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>在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Pr="002B6E69">
        <w:rPr>
          <w:rFonts w:ascii="Times New Roman" w:eastAsia="標楷體" w:hAnsi="Times New Roman" w:cs="Times New Roman"/>
          <w:color w:val="000000" w:themeColor="text1"/>
        </w:rPr>
        <w:t>科技問題解決歷程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」中</w:t>
      </w:r>
      <w:r w:rsidRPr="002B6E69">
        <w:rPr>
          <w:rFonts w:ascii="Times New Roman" w:eastAsia="標楷體" w:hAnsi="Times New Roman" w:cs="Times New Roman"/>
          <w:color w:val="000000" w:themeColor="text1"/>
        </w:rPr>
        <w:t>，通常會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藉由</w:t>
      </w:r>
      <w:r w:rsidRPr="002B6E69">
        <w:rPr>
          <w:rFonts w:ascii="Times New Roman" w:eastAsia="標楷體" w:hAnsi="Times New Roman" w:cs="Times New Roman"/>
          <w:color w:val="000000" w:themeColor="text1"/>
        </w:rPr>
        <w:t>蒐集資料來解決初步構想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時所產生</w:t>
      </w:r>
      <w:r w:rsidRPr="002B6E69">
        <w:rPr>
          <w:rFonts w:ascii="Times New Roman" w:eastAsia="標楷體" w:hAnsi="Times New Roman" w:cs="Times New Roman"/>
          <w:color w:val="000000" w:themeColor="text1"/>
        </w:rPr>
        <w:t>的疑問，關於「蒐集資料」此一步驟，下列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敘述</w:t>
      </w:r>
      <w:r w:rsidRPr="002B6E69">
        <w:rPr>
          <w:rFonts w:ascii="Times New Roman" w:eastAsia="標楷體" w:hAnsi="Times New Roman" w:cs="Times New Roman"/>
          <w:color w:val="000000" w:themeColor="text1"/>
        </w:rPr>
        <w:t>何者正確？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/>
          <w:color w:val="000000" w:themeColor="text1"/>
        </w:rPr>
        <w:t>蒐集資料愈多愈好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/>
          <w:color w:val="000000" w:themeColor="text1"/>
        </w:rPr>
        <w:t>應使用多種管道查詢，資料較完整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/>
          <w:color w:val="000000" w:themeColor="text1"/>
        </w:rPr>
        <w:t>網路上的資料一定是正確的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/>
          <w:color w:val="000000" w:themeColor="text1"/>
        </w:rPr>
        <w:t>蒐集資料不用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篩選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Ｃ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>第一次工業革命大約在</w:t>
      </w:r>
      <w:r w:rsidRPr="002B6E69">
        <w:rPr>
          <w:rFonts w:ascii="Times New Roman" w:eastAsia="標楷體" w:hAnsi="Times New Roman" w:cs="Times New Roman"/>
          <w:color w:val="000000" w:themeColor="text1"/>
        </w:rPr>
        <w:t>1760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2B6E69">
        <w:rPr>
          <w:rFonts w:ascii="Times New Roman" w:eastAsia="標楷體" w:hAnsi="Times New Roman" w:cs="Times New Roman"/>
          <w:color w:val="000000" w:themeColor="text1"/>
        </w:rPr>
        <w:t>1840</w:t>
      </w:r>
      <w:r w:rsidRPr="002B6E69">
        <w:rPr>
          <w:rFonts w:ascii="Times New Roman" w:eastAsia="標楷體" w:hAnsi="Times New Roman" w:cs="Times New Roman"/>
          <w:color w:val="000000" w:themeColor="text1"/>
        </w:rPr>
        <w:t>年間，最主要是什麼的發明，大大的影響人們的生活模式？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/>
          <w:color w:val="000000" w:themeColor="text1"/>
        </w:rPr>
        <w:t>電力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/>
          <w:color w:val="000000" w:themeColor="text1"/>
        </w:rPr>
        <w:t>網際網路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/>
          <w:color w:val="000000" w:themeColor="text1"/>
        </w:rPr>
        <w:t>蒸氣機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物</w:t>
      </w:r>
      <w:r w:rsidRPr="002B6E69">
        <w:rPr>
          <w:rFonts w:ascii="Times New Roman" w:eastAsia="標楷體" w:hAnsi="Times New Roman" w:cs="Times New Roman"/>
          <w:color w:val="000000" w:themeColor="text1"/>
        </w:rPr>
        <w:t>聯網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Ａ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>科學和科技是相輔相承的，但發展的面向不一樣，下面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哪</w:t>
      </w:r>
      <w:r w:rsidRPr="002B6E69">
        <w:rPr>
          <w:rFonts w:ascii="Times New Roman" w:eastAsia="標楷體" w:hAnsi="Times New Roman" w:cs="Times New Roman"/>
          <w:color w:val="000000" w:themeColor="text1"/>
        </w:rPr>
        <w:t>一項稱為「科學」而不是科技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？</w:t>
      </w:r>
      <w:r w:rsidRPr="002B6E69">
        <w:rPr>
          <w:rFonts w:ascii="Times New Roman" w:eastAsia="標楷體" w:hAnsi="Times New Roman" w:cs="Times New Roman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/>
          <w:color w:val="000000" w:themeColor="text1"/>
          <w:u w:val="single"/>
        </w:rPr>
        <w:t>愛因斯坦</w:t>
      </w:r>
      <w:r w:rsidRPr="002B6E69">
        <w:rPr>
          <w:rFonts w:ascii="Times New Roman" w:eastAsia="標楷體" w:hAnsi="Times New Roman" w:cs="Times New Roman"/>
          <w:color w:val="000000" w:themeColor="text1"/>
        </w:rPr>
        <w:t>的</w:t>
      </w:r>
      <w:r w:rsidRPr="002B6E69">
        <w:rPr>
          <w:rFonts w:ascii="Times New Roman" w:eastAsia="標楷體" w:hAnsi="Times New Roman" w:cs="Times New Roman"/>
          <w:color w:val="000000" w:themeColor="text1"/>
          <w:u w:val="wave"/>
        </w:rPr>
        <w:t>相對論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/>
          <w:color w:val="000000" w:themeColor="text1"/>
        </w:rPr>
        <w:t>電話的發明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/>
          <w:color w:val="000000" w:themeColor="text1"/>
        </w:rPr>
        <w:t>電腦的誕生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/>
          <w:color w:val="000000" w:themeColor="text1"/>
        </w:rPr>
        <w:t>發射火箭上太空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Ｄ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Calibri" w:eastAsia="標楷體" w:hAnsi="Calibri" w:cs="Times New Roman" w:hint="eastAsia"/>
          <w:color w:val="000000" w:themeColor="text1"/>
        </w:rPr>
        <w:t>科技系統需要透過資源才能運作，下列何者</w:t>
      </w:r>
      <w:r w:rsidRPr="002B6E69">
        <w:rPr>
          <w:rFonts w:ascii="Calibri" w:eastAsia="標楷體" w:hAnsi="Calibri" w:cs="Times New Roman" w:hint="eastAsia"/>
          <w:color w:val="000000" w:themeColor="text1"/>
          <w:u w:val="double"/>
        </w:rPr>
        <w:t>不屬於</w:t>
      </w:r>
      <w:r w:rsidRPr="002B6E69">
        <w:rPr>
          <w:rFonts w:ascii="Calibri" w:eastAsia="標楷體" w:hAnsi="Calibri" w:cs="Times New Roman" w:hint="eastAsia"/>
          <w:color w:val="000000" w:themeColor="text1"/>
        </w:rPr>
        <w:t>科技系統運作所需的資源？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人力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知識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資金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計畫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Ｃ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>「飛機最初的設計」是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模</w:t>
      </w:r>
      <w:r w:rsidRPr="002B6E69">
        <w:rPr>
          <w:rFonts w:ascii="Times New Roman" w:eastAsia="標楷體" w:hAnsi="Times New Roman" w:cs="Times New Roman"/>
          <w:color w:val="000000" w:themeColor="text1"/>
        </w:rPr>
        <w:t>仿自然界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哪一種</w:t>
      </w:r>
      <w:r w:rsidRPr="002B6E69">
        <w:rPr>
          <w:rFonts w:ascii="Times New Roman" w:eastAsia="標楷體" w:hAnsi="Times New Roman" w:cs="Times New Roman"/>
          <w:color w:val="000000" w:themeColor="text1"/>
        </w:rPr>
        <w:t>生物的特性？</w:t>
      </w:r>
      <w:r w:rsidRPr="002B6E69">
        <w:rPr>
          <w:rFonts w:ascii="Times New Roman" w:eastAsia="標楷體" w:hAnsi="Times New Roman" w:cs="Times New Roman"/>
          <w:color w:val="000000" w:themeColor="text1"/>
        </w:rPr>
        <w:t>(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Pr="002B6E69">
        <w:rPr>
          <w:rFonts w:ascii="Times New Roman" w:eastAsia="標楷體" w:hAnsi="Times New Roman" w:cs="Times New Roman"/>
          <w:color w:val="000000" w:themeColor="text1"/>
        </w:rPr>
        <w:t>)</w:t>
      </w:r>
      <w:r w:rsidRPr="002B6E69">
        <w:rPr>
          <w:rFonts w:ascii="Times New Roman" w:eastAsia="標楷體" w:hAnsi="Times New Roman" w:cs="Times New Roman"/>
          <w:color w:val="000000" w:themeColor="text1"/>
        </w:rPr>
        <w:t>帶鉤刺的小刺果</w:t>
      </w:r>
      <w:r w:rsidRPr="002B6E69">
        <w:rPr>
          <w:rFonts w:ascii="Times New Roman" w:eastAsia="標楷體" w:hAnsi="Times New Roman" w:cs="Times New Roman"/>
          <w:color w:val="000000" w:themeColor="text1"/>
        </w:rPr>
        <w:t>(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Pr="002B6E69">
        <w:rPr>
          <w:rFonts w:ascii="Times New Roman" w:eastAsia="標楷體" w:hAnsi="Times New Roman" w:cs="Times New Roman"/>
          <w:color w:val="000000" w:themeColor="text1"/>
        </w:rPr>
        <w:t>)</w:t>
      </w:r>
      <w:r w:rsidRPr="002B6E69">
        <w:rPr>
          <w:rFonts w:ascii="Times New Roman" w:eastAsia="標楷體" w:hAnsi="Times New Roman" w:cs="Times New Roman"/>
          <w:color w:val="000000" w:themeColor="text1"/>
        </w:rPr>
        <w:t>青蛙的腳蹼</w:t>
      </w:r>
      <w:r w:rsidRPr="002B6E69">
        <w:rPr>
          <w:rFonts w:ascii="Times New Roman" w:eastAsia="標楷體" w:hAnsi="Times New Roman" w:cs="Times New Roman"/>
          <w:color w:val="000000" w:themeColor="text1"/>
        </w:rPr>
        <w:t>(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2B6E69">
        <w:rPr>
          <w:rFonts w:ascii="Times New Roman" w:eastAsia="標楷體" w:hAnsi="Times New Roman" w:cs="Times New Roman"/>
          <w:color w:val="000000" w:themeColor="text1"/>
        </w:rPr>
        <w:t>)</w:t>
      </w:r>
      <w:r w:rsidRPr="002B6E69">
        <w:rPr>
          <w:rFonts w:ascii="Times New Roman" w:eastAsia="標楷體" w:hAnsi="Times New Roman" w:cs="Times New Roman"/>
          <w:color w:val="000000" w:themeColor="text1"/>
        </w:rPr>
        <w:t>鳥類的翅膀</w:t>
      </w:r>
      <w:r w:rsidRPr="002B6E69">
        <w:rPr>
          <w:rFonts w:ascii="Times New Roman" w:eastAsia="標楷體" w:hAnsi="Times New Roman" w:cs="Times New Roman"/>
          <w:color w:val="000000" w:themeColor="text1"/>
        </w:rPr>
        <w:t>(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Pr="002B6E69">
        <w:rPr>
          <w:rFonts w:ascii="Times New Roman" w:eastAsia="標楷體" w:hAnsi="Times New Roman" w:cs="Times New Roman"/>
          <w:color w:val="000000" w:themeColor="text1"/>
        </w:rPr>
        <w:t>)</w:t>
      </w:r>
      <w:r w:rsidRPr="002B6E69">
        <w:rPr>
          <w:rFonts w:ascii="Times New Roman" w:eastAsia="標楷體" w:hAnsi="Times New Roman" w:cs="Times New Roman"/>
          <w:color w:val="000000" w:themeColor="text1"/>
        </w:rPr>
        <w:t>狗的舌頭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Calibri" w:eastAsia="新細明體" w:hAnsi="Calibri" w:cs="Times New Roman"/>
          <w:color w:val="000000" w:themeColor="text1"/>
        </w:rPr>
      </w:pPr>
      <w:r w:rsidRPr="002B6E69">
        <w:rPr>
          <w:rFonts w:ascii="Calibri" w:eastAsia="新細明體" w:hAnsi="Calibri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Ｃ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Calibri" w:eastAsia="新細明體" w:hAnsi="Calibri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請問插座中的接地裝置主要目的為何？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固定電器用品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避免電線走火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防止漏電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避免電壓過大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Ｄ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）三視圖上標註「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R6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」表示什麼？</w:t>
      </w:r>
      <w:r w:rsidRPr="002B6E69">
        <w:rPr>
          <w:rFonts w:ascii="Times New Roman" w:eastAsia="標楷體" w:hAnsi="Times New Roman" w:cs="Times New Roman"/>
          <w:color w:val="000000" w:themeColor="text1"/>
        </w:rPr>
        <w:br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直徑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6cm(B)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直徑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6mm(C)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半徑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6cm(D)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半徑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6mm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Ｂ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）視圖中，經常用來表達物體外形特徵的視圖為何？</w:t>
      </w:r>
      <w:r w:rsidRPr="002B6E69">
        <w:rPr>
          <w:rFonts w:ascii="Times New Roman" w:eastAsia="標楷體" w:hAnsi="Times New Roman" w:cs="Times New Roman"/>
          <w:color w:val="000000" w:themeColor="text1"/>
        </w:rPr>
        <w:br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俯視圖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前視圖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右側視圖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仰視圖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Ａ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Calibri" w:eastAsia="標楷體" w:hAnsi="Calibri" w:cs="Times New Roman" w:hint="eastAsia"/>
          <w:color w:val="000000" w:themeColor="text1"/>
        </w:rPr>
        <w:t>下列何者</w:t>
      </w:r>
      <w:r w:rsidRPr="002B6E69">
        <w:rPr>
          <w:rFonts w:ascii="Calibri" w:eastAsia="標楷體" w:hAnsi="Calibri" w:cs="Times New Roman" w:hint="eastAsia"/>
          <w:color w:val="000000" w:themeColor="text1"/>
          <w:u w:val="double"/>
        </w:rPr>
        <w:t>不是</w:t>
      </w:r>
      <w:r w:rsidRPr="002B6E69">
        <w:rPr>
          <w:rFonts w:ascii="Calibri" w:eastAsia="標楷體" w:hAnsi="Calibri" w:cs="Times New Roman" w:hint="eastAsia"/>
          <w:color w:val="000000" w:themeColor="text1"/>
        </w:rPr>
        <w:t>使用電腦繪圖軟體製圖的優點？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不需具備工程繪圖的知識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可以改善設計生產力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方便圖檔儲存與管理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不需使用紙與筆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Ｃ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）下列哪個零件與使用手工具的配對較</w:t>
      </w:r>
      <w:r w:rsidRPr="002B6E69">
        <w:rPr>
          <w:rFonts w:ascii="Calibri" w:eastAsia="標楷體" w:hAnsi="Calibri" w:cs="Times New Roman" w:hint="eastAsia"/>
          <w:color w:val="000000" w:themeColor="text1"/>
          <w:u w:val="double"/>
        </w:rPr>
        <w:t>不適當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？</w:t>
      </w:r>
      <w:r w:rsidRPr="002B6E69">
        <w:rPr>
          <w:rFonts w:ascii="Times New Roman" w:eastAsia="標楷體" w:hAnsi="Times New Roman" w:cs="Times New Roman"/>
          <w:color w:val="000000" w:themeColor="text1"/>
          <w:sz w:val="20"/>
        </w:rPr>
        <w:br/>
      </w:r>
      <w:r w:rsidRPr="002B6E69">
        <w:rPr>
          <w:rFonts w:ascii="Times New Roman" w:eastAsia="標楷體" w:hAnsi="Times New Roman" w:cs="Times New Roman"/>
          <w:color w:val="000000" w:themeColor="text1"/>
        </w:rPr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螺絲：螺絲起子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鐵釘：鐵鎚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木螺釘：木槌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六角形凹槽螺絲與螺栓：內六角扳手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Ｂ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）操作手線鋸時，下列注意事項何者</w:t>
      </w:r>
      <w:r w:rsidRPr="002B6E69">
        <w:rPr>
          <w:rFonts w:ascii="Calibri" w:eastAsia="標楷體" w:hAnsi="Calibri" w:cs="Times New Roman" w:hint="eastAsia"/>
          <w:color w:val="000000" w:themeColor="text1"/>
          <w:u w:val="double"/>
        </w:rPr>
        <w:t>錯誤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？</w:t>
      </w:r>
      <w:r w:rsidRPr="002B6E69">
        <w:rPr>
          <w:rFonts w:ascii="Times New Roman" w:eastAsia="標楷體" w:hAnsi="Times New Roman" w:cs="Times New Roman"/>
          <w:color w:val="000000" w:themeColor="text1"/>
        </w:rPr>
        <w:br/>
        <w:t>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路徑不宜太過彎曲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加工物件應放置地面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操作者配戴護目鏡</w:t>
      </w:r>
      <w:r w:rsidRPr="002B6E69">
        <w:rPr>
          <w:rFonts w:ascii="Times New Roman" w:eastAsia="標楷體" w:hAnsi="Times New Roman" w:cs="Times New Roman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操作者配戴口罩</w:t>
      </w:r>
    </w:p>
    <w:p w:rsidR="00156940" w:rsidRPr="002B6E69" w:rsidRDefault="00156940" w:rsidP="00156940">
      <w:pPr>
        <w:numPr>
          <w:ilvl w:val="0"/>
          <w:numId w:val="8"/>
        </w:numPr>
        <w:topLinePunct/>
        <w:snapToGrid w:val="0"/>
        <w:spacing w:line="360" w:lineRule="exact"/>
        <w:ind w:left="284" w:hanging="284"/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2B6E69">
        <w:rPr>
          <w:rFonts w:ascii="Times New Roman" w:eastAsia="標楷體" w:hAnsi="Times New Roman" w:cs="Times New Roman"/>
          <w:color w:val="000000" w:themeColor="text1"/>
        </w:rPr>
        <w:instrText xml:space="preserve"> 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eq \o\ac(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 xml:space="preserve">　　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,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Ａ</w:instrTex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instrText>)</w:instrText>
      </w:r>
      <w:r w:rsidRPr="002B6E69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B6E69">
        <w:rPr>
          <w:rFonts w:ascii="Times New Roman" w:eastAsia="標楷體" w:hAnsi="Times New Roman" w:cs="Times New Roman"/>
          <w:color w:val="000000" w:themeColor="text1"/>
        </w:rPr>
        <w:tab/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生活科技教室的工具設備很新奇，可以不用報告老師就隨意拿取操作。此敘述是否正確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?</w:t>
      </w:r>
      <w:r w:rsidRPr="002B6E69">
        <w:rPr>
          <w:rFonts w:ascii="Times New Roman" w:eastAsia="標楷體" w:hAnsi="Times New Roman" w:cs="Times New Roman"/>
          <w:color w:val="000000" w:themeColor="text1"/>
        </w:rPr>
        <w:t xml:space="preserve"> (A)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正確</w:t>
      </w:r>
      <w:r w:rsidRPr="002B6E69">
        <w:rPr>
          <w:rFonts w:ascii="Times New Roman" w:eastAsia="標楷體" w:hAnsi="Times New Roman" w:cs="Times New Roman"/>
          <w:color w:val="000000" w:themeColor="text1"/>
        </w:rPr>
        <w:t>(B)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錯誤</w:t>
      </w:r>
      <w:r w:rsidRPr="002B6E69">
        <w:rPr>
          <w:rFonts w:ascii="Times New Roman" w:eastAsia="標楷體" w:hAnsi="Times New Roman" w:cs="Times New Roman"/>
          <w:color w:val="000000" w:themeColor="text1"/>
        </w:rPr>
        <w:t>(C)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以上皆是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(D)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以上皆非。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C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下列哪一項是電腦輸入設備？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印表機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顯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示器（螢幕）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手寫板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喇叭。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C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Scratch 3.0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中，哪一區會呈現程式的執行結果？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腳本區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角色區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舞臺區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表演區。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B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使用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/>
          <w:color w:val="000000" w:themeColor="text1"/>
        </w:rPr>
        <w:t>Microsoft Excel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時，如果要計算數值的平均值，請問應該要使用下列哪一種函數？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MAX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AVERAGE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MIN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SUM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關於第五代電腦的敘述，下列何者正確？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快速準確地處理聲音和影像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記憶且有認知能力的智慧型電腦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體積小、耗電量低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以上皆是。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在現在資訊發達的時代，何種行為較</w:t>
      </w:r>
      <w:r w:rsidRPr="002B6E69">
        <w:rPr>
          <w:rFonts w:ascii="Times New Roman" w:eastAsia="標楷體" w:hAnsi="Times New Roman" w:cs="Times New Roman" w:hint="eastAsia"/>
          <w:color w:val="000000" w:themeColor="text1"/>
          <w:u w:val="double"/>
        </w:rPr>
        <w:t>不可能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出現？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線上訂購交通票券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利用手機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APP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來訂購美食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在網路學習新知識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親自到銀行才能匯款。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C ) </w:t>
      </w:r>
      <w:r w:rsidRPr="002B6E69">
        <w:rPr>
          <w:rFonts w:ascii="Times New Roman" w:eastAsia="標楷體" w:hAnsi="Times New Roman" w:cs="Times New Roman" w:hint="eastAsia"/>
          <w:color w:val="000000" w:themeColor="text1"/>
          <w:u w:val="single"/>
        </w:rPr>
        <w:t>阿飛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發現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Scratch 3.0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的程式積木沒有他想要的指令，所以他想要自訂一個積木，請問他應該要在程式面板區的哪一種類別中找？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事件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變數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函式積木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沒辦法自訂一個積木。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C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身為一位有資訊素養的公民，</w:t>
      </w:r>
      <w:r w:rsidRPr="002B6E69">
        <w:rPr>
          <w:rFonts w:ascii="Times New Roman" w:eastAsia="標楷體" w:hAnsi="Times New Roman" w:cs="Times New Roman" w:hint="eastAsia"/>
          <w:color w:val="000000" w:themeColor="text1"/>
          <w:u w:val="double"/>
        </w:rPr>
        <w:t>不應該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出現下列何種表現？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尊重他人的隱私權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竊取個人資料和圖片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培養得體的網路禮儀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遵守網路社群規範。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B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Scratch3.0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中，要顯示「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Hello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秒鐘，請問要使用何種類別的指令？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音效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控制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動作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外觀。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關於流程圖的敘述，下列何者</w:t>
      </w:r>
      <w:r w:rsidRPr="002B6E69">
        <w:rPr>
          <w:rFonts w:ascii="Times New Roman" w:eastAsia="標楷體" w:hAnsi="Times New Roman" w:cs="Times New Roman" w:hint="eastAsia"/>
          <w:color w:val="000000" w:themeColor="text1"/>
          <w:u w:val="double"/>
        </w:rPr>
        <w:t>錯誤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流程圖中只能有一個開始與結束的符號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流程圖可以訓練我們解決問題的能力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流程圖不只可以運用在程式撰寫的部分，也可以在生活中使用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流程圖的符號是有制定標準的，不過也可以依個人喜好來繪製。</w:t>
      </w:r>
    </w:p>
    <w:p w:rsidR="00156940" w:rsidRPr="0032455B" w:rsidRDefault="00156940" w:rsidP="0032455B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哪一項函數可以計算指定儲存格的總和？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AVERAGE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SUM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RANK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MAX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B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設計程式時，為表達流程圖或演算法所代表的指令執行過程，可以使用一種介於自然語言與程式語言之間的表示法，稱之為？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二進碼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對照碼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機器碼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虛擬碼。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下列何者最能確保通訊資料的安全性？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壓縮資料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備份資料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分割資料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加密資料。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請問未經過處理的資料泛稱為下列何者？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前處理資料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原先資料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未處理資料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原始資料。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如果想在搜尋的資料中的標題，包含想尋找的關鍵字，應該使用下列哪一種搜尋技巧？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在關鍵字前加上「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inurl: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」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在關鍵字前加上「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input: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」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在關鍵字前加上「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intitle: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」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在關鍵字前加上「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intext: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」。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下列那一個是試算表儲存格的「相對位址」？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$B3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$B5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$H$3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$H$15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A3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C5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  <w:w w:val="25"/>
        </w:rPr>
        <w:t xml:space="preserve">　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D$4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D$18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156940" w:rsidRPr="002B6E69" w:rsidRDefault="00156940" w:rsidP="00156940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2B6E69">
        <w:rPr>
          <w:rFonts w:ascii="Times New Roman" w:eastAsia="新細明體" w:hAnsi="Times New Roman" w:cs="Times New Roman"/>
          <w:color w:val="000000" w:themeColor="text1"/>
        </w:rPr>
        <w:t xml:space="preserve">( D ) 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行動支付時代來臨，運用近場通訊（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Near Field Communication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NFC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）的手機錢包與下列哪一項技術最相關？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(Ａ)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全球互通微波存取（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WiMAX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）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(Ｂ)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第五代行動通訊技術（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5G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）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(Ｃ)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條碼（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Bar Code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 xml:space="preserve">）　</w:t>
      </w:r>
      <w:r w:rsidRPr="002B6E69">
        <w:rPr>
          <w:rFonts w:ascii="標楷體" w:eastAsia="標楷體" w:hAnsi="標楷體" w:cs="Times New Roman" w:hint="eastAsia"/>
          <w:color w:val="000000" w:themeColor="text1"/>
        </w:rPr>
        <w:t>(Ｄ)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無線射頻識別（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RFID</w:t>
      </w:r>
      <w:r w:rsidRPr="002B6E69">
        <w:rPr>
          <w:rFonts w:ascii="Times New Roman" w:eastAsia="標楷體" w:hAnsi="Times New Roman" w:cs="Times New Roman" w:hint="eastAsia"/>
          <w:color w:val="000000" w:themeColor="text1"/>
        </w:rPr>
        <w:t>）。</w:t>
      </w:r>
    </w:p>
    <w:p w:rsidR="00C848B6" w:rsidRPr="002B6E69" w:rsidRDefault="00C848B6" w:rsidP="004437B3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</w:p>
    <w:sectPr w:rsidR="00C848B6" w:rsidRPr="002B6E69" w:rsidSect="00B61B65">
      <w:footerReference w:type="default" r:id="rId25"/>
      <w:pgSz w:w="14570" w:h="20636" w:code="12"/>
      <w:pgMar w:top="426" w:right="395" w:bottom="426" w:left="567" w:header="851" w:footer="18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5F" w:rsidRDefault="00726F5F" w:rsidP="00F84E39">
      <w:r>
        <w:separator/>
      </w:r>
    </w:p>
  </w:endnote>
  <w:endnote w:type="continuationSeparator" w:id="0">
    <w:p w:rsidR="00726F5F" w:rsidRDefault="00726F5F" w:rsidP="00F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L3">
    <w:charset w:val="00"/>
    <w:family w:val="auto"/>
    <w:pitch w:val="default"/>
  </w:font>
  <w:font w:name="HL4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9740"/>
      <w:docPartObj>
        <w:docPartGallery w:val="Page Numbers (Bottom of Page)"/>
        <w:docPartUnique/>
      </w:docPartObj>
    </w:sdtPr>
    <w:sdtEndPr/>
    <w:sdtContent>
      <w:p w:rsidR="0057242D" w:rsidRDefault="00067E43">
        <w:pPr>
          <w:pStyle w:val="a5"/>
          <w:jc w:val="center"/>
        </w:pPr>
        <w:r w:rsidRPr="002B6E69">
          <w:rPr>
            <w:rFonts w:ascii="標楷體" w:eastAsia="標楷體" w:hAnsi="標楷體" w:cs="Times New Roman" w:hint="eastAsia"/>
            <w:color w:val="000000" w:themeColor="text1"/>
            <w:szCs w:val="24"/>
          </w:rPr>
          <w:t>112學年度第一學期一年級</w:t>
        </w:r>
        <w:r>
          <w:rPr>
            <w:rFonts w:eastAsia="標楷體" w:hint="eastAsia"/>
            <w:color w:val="000000" w:themeColor="text1"/>
          </w:rPr>
          <w:t>題庫</w:t>
        </w:r>
        <w:r>
          <w:rPr>
            <w:rFonts w:eastAsia="標楷體" w:hint="eastAsia"/>
            <w:color w:val="000000" w:themeColor="text1"/>
          </w:rPr>
          <w:t>7-</w:t>
        </w:r>
        <w:r w:rsidR="0057242D">
          <w:fldChar w:fldCharType="begin"/>
        </w:r>
        <w:r w:rsidR="0057242D">
          <w:instrText>PAGE   \* MERGEFORMAT</w:instrText>
        </w:r>
        <w:r w:rsidR="0057242D">
          <w:fldChar w:fldCharType="separate"/>
        </w:r>
        <w:r w:rsidR="00A46D50" w:rsidRPr="00A46D50">
          <w:rPr>
            <w:noProof/>
            <w:lang w:val="zh-TW"/>
          </w:rPr>
          <w:t>1</w:t>
        </w:r>
        <w:r w:rsidR="0057242D">
          <w:fldChar w:fldCharType="end"/>
        </w:r>
      </w:p>
    </w:sdtContent>
  </w:sdt>
  <w:p w:rsidR="0057242D" w:rsidRDefault="00572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5F" w:rsidRDefault="00726F5F" w:rsidP="00F84E39">
      <w:r>
        <w:separator/>
      </w:r>
    </w:p>
  </w:footnote>
  <w:footnote w:type="continuationSeparator" w:id="0">
    <w:p w:rsidR="00726F5F" w:rsidRDefault="00726F5F" w:rsidP="00F8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5A5CA4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 w15:restartNumberingAfterBreak="0">
    <w:nsid w:val="27F3588D"/>
    <w:multiLevelType w:val="singleLevel"/>
    <w:tmpl w:val="DED0882C"/>
    <w:lvl w:ilvl="0">
      <w:start w:val="1"/>
      <w:numFmt w:val="decimal"/>
      <w:lvlRestart w:val="0"/>
      <w:suff w:val="space"/>
      <w:lvlText w:val="%1.(    )"/>
      <w:lvlJc w:val="right"/>
      <w:pPr>
        <w:ind w:left="737" w:hanging="737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2D74087D"/>
    <w:multiLevelType w:val="hybridMultilevel"/>
    <w:tmpl w:val="AAAAD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02304C"/>
    <w:multiLevelType w:val="hybridMultilevel"/>
    <w:tmpl w:val="46323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9F0F00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0C514B3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3CA51DD"/>
    <w:multiLevelType w:val="hybridMultilevel"/>
    <w:tmpl w:val="AE8CB990"/>
    <w:lvl w:ilvl="0" w:tplc="9B549446">
      <w:start w:val="1"/>
      <w:numFmt w:val="decimal"/>
      <w:lvlText w:val="(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5527A3"/>
    <w:multiLevelType w:val="hybridMultilevel"/>
    <w:tmpl w:val="21040486"/>
    <w:lvl w:ilvl="0" w:tplc="9B0823CE">
      <w:start w:val="1"/>
      <w:numFmt w:val="decimal"/>
      <w:lvlText w:val="%1.(    )"/>
      <w:lvlJc w:val="left"/>
      <w:pPr>
        <w:ind w:left="480" w:hanging="480"/>
      </w:pPr>
      <w:rPr>
        <w:rFonts w:ascii="Times New Roman" w:eastAsia="新細明體" w:hAnsi="Times New Roman"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B"/>
    <w:rsid w:val="00067E43"/>
    <w:rsid w:val="000D277B"/>
    <w:rsid w:val="00156940"/>
    <w:rsid w:val="00224AB6"/>
    <w:rsid w:val="002B6E69"/>
    <w:rsid w:val="0032455B"/>
    <w:rsid w:val="0035448B"/>
    <w:rsid w:val="004437B3"/>
    <w:rsid w:val="005162CB"/>
    <w:rsid w:val="0057242D"/>
    <w:rsid w:val="006028DE"/>
    <w:rsid w:val="00726F5F"/>
    <w:rsid w:val="008468FC"/>
    <w:rsid w:val="008A0F9B"/>
    <w:rsid w:val="008F4CE9"/>
    <w:rsid w:val="009149C6"/>
    <w:rsid w:val="00A46D50"/>
    <w:rsid w:val="00B61B65"/>
    <w:rsid w:val="00BE09F2"/>
    <w:rsid w:val="00C848B6"/>
    <w:rsid w:val="00D55643"/>
    <w:rsid w:val="00DB1C8A"/>
    <w:rsid w:val="00EA1BE4"/>
    <w:rsid w:val="00F65B22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DE7A1-D939-4106-B194-985443E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E39"/>
    <w:rPr>
      <w:sz w:val="20"/>
      <w:szCs w:val="20"/>
    </w:rPr>
  </w:style>
  <w:style w:type="paragraph" w:styleId="a7">
    <w:name w:val="No Spacing"/>
    <w:uiPriority w:val="1"/>
    <w:qFormat/>
    <w:rsid w:val="00F65B22"/>
    <w:pPr>
      <w:widowControl w:val="0"/>
    </w:pPr>
  </w:style>
  <w:style w:type="paragraph" w:customStyle="1" w:styleId="Normal2440c559-704c-4512-8af7-78e51e00f38e">
    <w:name w:val="Normal_2440c559-704c-4512-8af7-78e51e00f38e"/>
    <w:rsid w:val="00DB1C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8d5e5a16-6bd3-4496-b62a-527dbbea2855">
    <w:name w:val="Normal_8d5e5a16-6bd3-4496-b62a-527dbbea2855"/>
    <w:rsid w:val="00224A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TSHeader">
    <w:name w:val="TTSHeader"/>
    <w:basedOn w:val="a"/>
    <w:rsid w:val="00224AB6"/>
    <w:pPr>
      <w:spacing w:line="240" w:lineRule="atLeast"/>
    </w:pPr>
    <w:rPr>
      <w:rFonts w:ascii="Arial" w:eastAsia="標楷體" w:hAnsi="Arial" w:cs="Arial"/>
      <w:b/>
      <w:szCs w:val="24"/>
    </w:rPr>
  </w:style>
  <w:style w:type="paragraph" w:customStyle="1" w:styleId="Normal7e0f9c61-a6ce-437f-8744-545226ac267f">
    <w:name w:val="Normal_7e0f9c61-a6ce-437f-8744-545226ac267f"/>
    <w:rsid w:val="00224A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B61B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3330</Words>
  <Characters>18985</Characters>
  <Application>Microsoft Office Word</Application>
  <DocSecurity>0</DocSecurity>
  <Lines>158</Lines>
  <Paragraphs>44</Paragraphs>
  <ScaleCrop>false</ScaleCrop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cp:lastPrinted>2024-01-31T01:16:00Z</cp:lastPrinted>
  <dcterms:created xsi:type="dcterms:W3CDTF">2024-01-25T00:56:00Z</dcterms:created>
  <dcterms:modified xsi:type="dcterms:W3CDTF">2024-01-31T01:19:00Z</dcterms:modified>
</cp:coreProperties>
</file>